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32B91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6A1B5382" w14:textId="77777777" w:rsidR="00A05FF3" w:rsidRPr="000044DB" w:rsidRDefault="003152E2">
      <w:pPr>
        <w:pStyle w:val="BodyText"/>
        <w:ind w:left="298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EC98103" wp14:editId="336708F6">
            <wp:extent cx="2462436" cy="156048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436" cy="156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F898E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D2CD292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B96F78B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59A3546E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69EADDFE" w14:textId="77777777" w:rsidR="00A05FF3" w:rsidRPr="000044DB" w:rsidRDefault="00A05FF3">
      <w:pPr>
        <w:pStyle w:val="BodyText"/>
        <w:spacing w:before="1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8"/>
      </w:tblGrid>
      <w:tr w:rsidR="00A05FF3" w:rsidRPr="000044DB" w14:paraId="026011B6" w14:textId="77777777">
        <w:trPr>
          <w:trHeight w:val="932"/>
        </w:trPr>
        <w:tc>
          <w:tcPr>
            <w:tcW w:w="6508" w:type="dxa"/>
          </w:tcPr>
          <w:p w14:paraId="725357E6" w14:textId="77777777" w:rsidR="00A05FF3" w:rsidRPr="000044DB" w:rsidRDefault="003152E2">
            <w:pPr>
              <w:pStyle w:val="TableParagraph"/>
              <w:spacing w:line="408" w:lineRule="exact"/>
              <w:ind w:left="2102" w:right="2238"/>
              <w:rPr>
                <w:rFonts w:asciiTheme="minorHAnsi" w:hAnsiTheme="minorHAnsi" w:cstheme="minorHAnsi"/>
                <w:b/>
              </w:rPr>
            </w:pPr>
            <w:bookmarkStart w:id="1" w:name="_bookmark0"/>
            <w:bookmarkEnd w:id="1"/>
            <w:r w:rsidRPr="000044DB">
              <w:rPr>
                <w:rFonts w:asciiTheme="minorHAnsi" w:hAnsiTheme="minorHAnsi" w:cstheme="minorHAnsi"/>
                <w:b/>
              </w:rPr>
              <w:t>Specification</w:t>
            </w:r>
          </w:p>
        </w:tc>
      </w:tr>
      <w:tr w:rsidR="00A05FF3" w:rsidRPr="000044DB" w14:paraId="3EB54772" w14:textId="77777777">
        <w:trPr>
          <w:trHeight w:val="1652"/>
        </w:trPr>
        <w:tc>
          <w:tcPr>
            <w:tcW w:w="6508" w:type="dxa"/>
          </w:tcPr>
          <w:p w14:paraId="3A943009" w14:textId="77777777" w:rsidR="00A05FF3" w:rsidRPr="000044DB" w:rsidRDefault="00A05FF3">
            <w:pPr>
              <w:pStyle w:val="TableParagraph"/>
              <w:spacing w:before="3"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  <w:p w14:paraId="62039699" w14:textId="773BB982" w:rsidR="00A05FF3" w:rsidRPr="000044DB" w:rsidRDefault="003152E2">
            <w:pPr>
              <w:pStyle w:val="TableParagraph"/>
              <w:spacing w:line="240" w:lineRule="auto"/>
              <w:ind w:left="200"/>
              <w:jc w:val="left"/>
              <w:rPr>
                <w:rFonts w:asciiTheme="minorHAnsi" w:hAnsiTheme="minorHAnsi" w:cstheme="minorHAnsi"/>
                <w:b/>
              </w:rPr>
            </w:pPr>
            <w:r w:rsidRPr="000044DB">
              <w:rPr>
                <w:rFonts w:asciiTheme="minorHAnsi" w:hAnsiTheme="minorHAnsi" w:cstheme="minorHAnsi"/>
                <w:b/>
              </w:rPr>
              <w:t>Sport</w:t>
            </w:r>
            <w:r w:rsidRPr="000044DB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</w:rPr>
              <w:t>Pitch</w:t>
            </w:r>
            <w:r w:rsidRPr="000044DB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</w:rPr>
              <w:t>Service</w:t>
            </w:r>
            <w:r w:rsidR="003E07FC">
              <w:rPr>
                <w:rFonts w:asciiTheme="minorHAnsi" w:hAnsiTheme="minorHAnsi" w:cstheme="minorHAnsi"/>
                <w:b/>
                <w:spacing w:val="-2"/>
              </w:rPr>
              <w:t xml:space="preserve">, </w:t>
            </w:r>
            <w:r w:rsidRPr="000044DB">
              <w:rPr>
                <w:rFonts w:asciiTheme="minorHAnsi" w:hAnsiTheme="minorHAnsi" w:cstheme="minorHAnsi"/>
                <w:b/>
              </w:rPr>
              <w:t>Maintenance</w:t>
            </w:r>
            <w:r w:rsidR="003E07FC">
              <w:rPr>
                <w:rFonts w:asciiTheme="minorHAnsi" w:hAnsiTheme="minorHAnsi" w:cstheme="minorHAnsi"/>
                <w:b/>
              </w:rPr>
              <w:t xml:space="preserve"> and Reapir</w:t>
            </w:r>
          </w:p>
        </w:tc>
      </w:tr>
      <w:tr w:rsidR="00A05FF3" w:rsidRPr="000044DB" w14:paraId="4F046C2F" w14:textId="77777777">
        <w:trPr>
          <w:trHeight w:val="1120"/>
        </w:trPr>
        <w:tc>
          <w:tcPr>
            <w:tcW w:w="6508" w:type="dxa"/>
          </w:tcPr>
          <w:p w14:paraId="4B82AE6A" w14:textId="77777777" w:rsidR="00A05FF3" w:rsidRPr="000044DB" w:rsidRDefault="00A05FF3">
            <w:pPr>
              <w:pStyle w:val="TableParagraph"/>
              <w:spacing w:before="7"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  <w:p w14:paraId="6F69F5B7" w14:textId="56C89BA4" w:rsidR="00A05FF3" w:rsidRPr="000044DB" w:rsidRDefault="003152E2">
            <w:pPr>
              <w:pStyle w:val="TableParagraph"/>
              <w:spacing w:line="461" w:lineRule="exact"/>
              <w:ind w:left="1760"/>
              <w:jc w:val="left"/>
              <w:rPr>
                <w:rFonts w:asciiTheme="minorHAnsi" w:hAnsiTheme="minorHAnsi" w:cstheme="minorHAnsi"/>
                <w:b/>
              </w:rPr>
            </w:pPr>
            <w:r w:rsidRPr="000044DB">
              <w:rPr>
                <w:rFonts w:asciiTheme="minorHAnsi" w:hAnsiTheme="minorHAnsi" w:cstheme="minorHAnsi"/>
                <w:b/>
              </w:rPr>
              <w:t>Date</w:t>
            </w:r>
            <w:r w:rsidRPr="000044DB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E65377">
              <w:rPr>
                <w:rFonts w:asciiTheme="minorHAnsi" w:hAnsiTheme="minorHAnsi" w:cstheme="minorHAnsi"/>
                <w:b/>
              </w:rPr>
              <w:t>December 2021</w:t>
            </w:r>
          </w:p>
        </w:tc>
      </w:tr>
    </w:tbl>
    <w:p w14:paraId="77B726E8" w14:textId="77777777" w:rsidR="00A05FF3" w:rsidRPr="000044DB" w:rsidRDefault="00A05FF3">
      <w:pPr>
        <w:spacing w:line="461" w:lineRule="exact"/>
        <w:rPr>
          <w:rFonts w:asciiTheme="minorHAnsi" w:hAnsiTheme="minorHAnsi" w:cstheme="minorHAnsi"/>
        </w:rPr>
        <w:sectPr w:rsidR="00A05FF3" w:rsidRPr="000044DB">
          <w:headerReference w:type="default" r:id="rId8"/>
          <w:type w:val="continuous"/>
          <w:pgSz w:w="11910" w:h="16840"/>
          <w:pgMar w:top="1100" w:right="1000" w:bottom="280" w:left="1020" w:header="750" w:footer="720" w:gutter="0"/>
          <w:pgNumType w:start="1"/>
          <w:cols w:space="720"/>
        </w:sectPr>
      </w:pPr>
    </w:p>
    <w:p w14:paraId="485C7855" w14:textId="77777777" w:rsidR="00A05FF3" w:rsidRPr="000044DB" w:rsidRDefault="003152E2">
      <w:pPr>
        <w:spacing w:before="90"/>
        <w:ind w:left="112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  <w:color w:val="365F91"/>
        </w:rPr>
        <w:lastRenderedPageBreak/>
        <w:t>Contents</w:t>
      </w:r>
    </w:p>
    <w:p w14:paraId="1E813E01" w14:textId="21BDF353" w:rsidR="00A05FF3" w:rsidRPr="000044DB" w:rsidRDefault="003152E2">
      <w:pPr>
        <w:tabs>
          <w:tab w:val="left" w:pos="8502"/>
        </w:tabs>
        <w:spacing w:before="49"/>
        <w:ind w:left="68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noProof/>
          <w:position w:val="2"/>
        </w:rPr>
        <w:drawing>
          <wp:inline distT="0" distB="0" distL="0" distR="0" wp14:anchorId="12CF9A0A" wp14:editId="41552ED9">
            <wp:extent cx="2712508" cy="1501564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2508" cy="1501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4DB">
        <w:rPr>
          <w:rFonts w:asciiTheme="minorHAnsi" w:hAnsiTheme="minorHAnsi" w:cstheme="minorHAnsi"/>
        </w:rPr>
        <w:tab/>
        <w:t xml:space="preserve"> </w:t>
      </w:r>
    </w:p>
    <w:sdt>
      <w:sdtPr>
        <w:rPr>
          <w:rFonts w:asciiTheme="minorHAnsi" w:eastAsia="Calibri" w:hAnsiTheme="minorHAnsi" w:cstheme="minorHAnsi"/>
          <w:b w:val="0"/>
          <w:bCs w:val="0"/>
        </w:rPr>
        <w:id w:val="1314375073"/>
        <w:docPartObj>
          <w:docPartGallery w:val="Table of Contents"/>
          <w:docPartUnique/>
        </w:docPartObj>
      </w:sdtPr>
      <w:sdtEndPr/>
      <w:sdtContent>
        <w:p w14:paraId="549FE66D" w14:textId="782E4520" w:rsidR="00A30B2B" w:rsidRDefault="003152E2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r w:rsidRPr="000044DB">
            <w:rPr>
              <w:rFonts w:asciiTheme="minorHAnsi" w:hAnsiTheme="minorHAnsi" w:cstheme="minorHAnsi"/>
            </w:rPr>
            <w:fldChar w:fldCharType="begin"/>
          </w:r>
          <w:r w:rsidRPr="000044DB">
            <w:rPr>
              <w:rFonts w:asciiTheme="minorHAnsi" w:hAnsiTheme="minorHAnsi" w:cstheme="minorHAnsi"/>
            </w:rPr>
            <w:instrText xml:space="preserve">TOC \o "1-1" \h \z \u </w:instrText>
          </w:r>
          <w:r w:rsidRPr="000044DB">
            <w:rPr>
              <w:rFonts w:asciiTheme="minorHAnsi" w:hAnsiTheme="minorHAnsi" w:cstheme="minorHAnsi"/>
            </w:rPr>
            <w:fldChar w:fldCharType="separate"/>
          </w:r>
          <w:hyperlink w:anchor="_Toc89242186" w:history="1">
            <w:r w:rsidR="00A30B2B" w:rsidRPr="00590573">
              <w:rPr>
                <w:rStyle w:val="Hyperlink"/>
                <w:rFonts w:cstheme="minorHAnsi"/>
                <w:noProof/>
              </w:rPr>
              <w:t>1.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Definitions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_Toc89242186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3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1557B9EB" w14:textId="64AF9453" w:rsidR="00A30B2B" w:rsidRDefault="002A2213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87" w:history="1">
            <w:r w:rsidR="00A30B2B" w:rsidRPr="00590573">
              <w:rPr>
                <w:rStyle w:val="Hyperlink"/>
                <w:rFonts w:cstheme="minorHAnsi"/>
                <w:noProof/>
              </w:rPr>
              <w:t>2.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Introduction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_Toc89242187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4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61842970" w14:textId="072677EB" w:rsidR="00A30B2B" w:rsidRDefault="002A2213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88" w:history="1">
            <w:r w:rsidR="00A30B2B" w:rsidRPr="00590573">
              <w:rPr>
                <w:rStyle w:val="Hyperlink"/>
                <w:rFonts w:cstheme="minorHAnsi"/>
                <w:noProof/>
              </w:rPr>
              <w:t>3.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Background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_Toc89242188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4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263688F4" w14:textId="1BE4472F" w:rsidR="00A30B2B" w:rsidRDefault="002A2213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89" w:history="1">
            <w:r w:rsidR="00A30B2B" w:rsidRPr="00590573">
              <w:rPr>
                <w:rStyle w:val="Hyperlink"/>
                <w:rFonts w:cstheme="minorHAnsi"/>
                <w:noProof/>
              </w:rPr>
              <w:t>4.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Scope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_Toc89242189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4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1530B543" w14:textId="4AD7C625" w:rsidR="00A30B2B" w:rsidRDefault="002A2213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90" w:history="1">
            <w:r w:rsidR="00A30B2B" w:rsidRPr="00590573">
              <w:rPr>
                <w:rStyle w:val="Hyperlink"/>
                <w:rFonts w:cstheme="minorHAnsi"/>
                <w:noProof/>
              </w:rPr>
              <w:t>5.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Statement</w:t>
            </w:r>
            <w:r w:rsidR="00A30B2B" w:rsidRPr="00590573">
              <w:rPr>
                <w:rStyle w:val="Hyperlink"/>
                <w:rFonts w:cstheme="minorHAnsi"/>
                <w:noProof/>
                <w:spacing w:val="-4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of</w:t>
            </w:r>
            <w:r w:rsidR="00A30B2B" w:rsidRPr="00590573">
              <w:rPr>
                <w:rStyle w:val="Hyperlink"/>
                <w:rFonts w:cstheme="minorHAnsi"/>
                <w:noProof/>
                <w:spacing w:val="-3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Requirements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_Toc89242190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5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08A67CCC" w14:textId="108D9E2E" w:rsidR="00A30B2B" w:rsidRDefault="002A2213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91" w:history="1">
            <w:r w:rsidR="00A30B2B" w:rsidRPr="00590573">
              <w:rPr>
                <w:rStyle w:val="Hyperlink"/>
                <w:rFonts w:cstheme="minorHAnsi"/>
                <w:noProof/>
              </w:rPr>
              <w:t>6.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Service</w:t>
            </w:r>
            <w:r w:rsidR="00A30B2B" w:rsidRPr="00590573">
              <w:rPr>
                <w:rStyle w:val="Hyperlink"/>
                <w:rFonts w:cstheme="minorHAnsi"/>
                <w:noProof/>
                <w:spacing w:val="-8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Conditions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_Toc89242191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6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760E4D16" w14:textId="3B1A1C22" w:rsidR="00A30B2B" w:rsidRDefault="002A2213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92" w:history="1">
            <w:r w:rsidR="00A30B2B" w:rsidRPr="00590573">
              <w:rPr>
                <w:rStyle w:val="Hyperlink"/>
                <w:rFonts w:cstheme="minorHAnsi"/>
                <w:noProof/>
              </w:rPr>
              <w:t>7.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Quality</w:t>
            </w:r>
            <w:r w:rsidR="00A30B2B" w:rsidRPr="00590573">
              <w:rPr>
                <w:rStyle w:val="Hyperlink"/>
                <w:rFonts w:cstheme="minorHAnsi"/>
                <w:noProof/>
                <w:spacing w:val="-8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Requirements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_Toc89242192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7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1DB040ED" w14:textId="3EF37B31" w:rsidR="00A30B2B" w:rsidRDefault="002A2213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93" w:history="1">
            <w:r w:rsidR="00A30B2B" w:rsidRPr="00590573">
              <w:rPr>
                <w:rStyle w:val="Hyperlink"/>
                <w:rFonts w:cstheme="minorHAnsi"/>
                <w:noProof/>
              </w:rPr>
              <w:t>8.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Contract</w:t>
            </w:r>
            <w:r w:rsidR="00A30B2B" w:rsidRPr="00590573">
              <w:rPr>
                <w:rStyle w:val="Hyperlink"/>
                <w:rFonts w:cstheme="minorHAnsi"/>
                <w:noProof/>
                <w:spacing w:val="-4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Management</w:t>
            </w:r>
            <w:r w:rsidR="00A30B2B" w:rsidRPr="00590573">
              <w:rPr>
                <w:rStyle w:val="Hyperlink"/>
                <w:rFonts w:cstheme="minorHAnsi"/>
                <w:noProof/>
                <w:spacing w:val="-4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and</w:t>
            </w:r>
            <w:r w:rsidR="00A30B2B" w:rsidRPr="00590573">
              <w:rPr>
                <w:rStyle w:val="Hyperlink"/>
                <w:rFonts w:cstheme="minorHAnsi"/>
                <w:noProof/>
                <w:spacing w:val="-3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KPIs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_Toc89242193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7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0DB7885C" w14:textId="6D11D43F" w:rsidR="00A30B2B" w:rsidRDefault="002A2213">
          <w:pPr>
            <w:pStyle w:val="TOC1"/>
            <w:tabs>
              <w:tab w:val="right" w:pos="988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lang w:val="en-GB" w:eastAsia="en-GB"/>
            </w:rPr>
          </w:pPr>
          <w:hyperlink w:anchor="_Toc89242194" w:history="1">
            <w:r w:rsidR="00A30B2B" w:rsidRPr="00590573">
              <w:rPr>
                <w:rStyle w:val="Hyperlink"/>
                <w:rFonts w:cstheme="minorHAnsi"/>
                <w:noProof/>
              </w:rPr>
              <w:t>9.</w:t>
            </w:r>
            <w:r w:rsidR="00A30B2B">
              <w:rPr>
                <w:rFonts w:asciiTheme="minorHAnsi" w:eastAsiaTheme="minorEastAsia" w:hAnsiTheme="minorHAnsi" w:cstheme="minorBidi"/>
                <w:b w:val="0"/>
                <w:bCs w:val="0"/>
                <w:noProof/>
                <w:lang w:val="en-GB" w:eastAsia="en-GB"/>
              </w:rPr>
              <w:tab/>
            </w:r>
            <w:r w:rsidR="00A30B2B" w:rsidRPr="00590573">
              <w:rPr>
                <w:rStyle w:val="Hyperlink"/>
                <w:rFonts w:cstheme="minorHAnsi"/>
                <w:noProof/>
              </w:rPr>
              <w:t>Visits</w:t>
            </w:r>
            <w:r w:rsidR="00A30B2B" w:rsidRPr="00590573">
              <w:rPr>
                <w:rStyle w:val="Hyperlink"/>
                <w:rFonts w:cstheme="minorHAnsi"/>
                <w:noProof/>
                <w:spacing w:val="-3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to</w:t>
            </w:r>
            <w:r w:rsidR="00A30B2B" w:rsidRPr="00590573">
              <w:rPr>
                <w:rStyle w:val="Hyperlink"/>
                <w:rFonts w:cstheme="minorHAnsi"/>
                <w:noProof/>
                <w:spacing w:val="-3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Site,</w:t>
            </w:r>
            <w:r w:rsidR="00A30B2B" w:rsidRPr="00590573">
              <w:rPr>
                <w:rStyle w:val="Hyperlink"/>
                <w:rFonts w:cstheme="minorHAnsi"/>
                <w:noProof/>
                <w:spacing w:val="-2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Access</w:t>
            </w:r>
            <w:r w:rsidR="00A30B2B" w:rsidRPr="00590573">
              <w:rPr>
                <w:rStyle w:val="Hyperlink"/>
                <w:rFonts w:cstheme="minorHAnsi"/>
                <w:noProof/>
                <w:spacing w:val="-1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and</w:t>
            </w:r>
            <w:r w:rsidR="00A30B2B" w:rsidRPr="00590573">
              <w:rPr>
                <w:rStyle w:val="Hyperlink"/>
                <w:rFonts w:cstheme="minorHAnsi"/>
                <w:noProof/>
                <w:spacing w:val="-2"/>
              </w:rPr>
              <w:t xml:space="preserve"> </w:t>
            </w:r>
            <w:r w:rsidR="00A30B2B" w:rsidRPr="00590573">
              <w:rPr>
                <w:rStyle w:val="Hyperlink"/>
                <w:rFonts w:cstheme="minorHAnsi"/>
                <w:noProof/>
              </w:rPr>
              <w:t>Security</w:t>
            </w:r>
            <w:r w:rsidR="00A30B2B">
              <w:rPr>
                <w:noProof/>
                <w:webHidden/>
              </w:rPr>
              <w:tab/>
            </w:r>
            <w:r w:rsidR="00A30B2B">
              <w:rPr>
                <w:noProof/>
                <w:webHidden/>
              </w:rPr>
              <w:fldChar w:fldCharType="begin"/>
            </w:r>
            <w:r w:rsidR="00A30B2B">
              <w:rPr>
                <w:noProof/>
                <w:webHidden/>
              </w:rPr>
              <w:instrText xml:space="preserve"> PAGEREF _Toc89242194 \h </w:instrText>
            </w:r>
            <w:r w:rsidR="00A30B2B">
              <w:rPr>
                <w:noProof/>
                <w:webHidden/>
              </w:rPr>
            </w:r>
            <w:r w:rsidR="00A30B2B">
              <w:rPr>
                <w:noProof/>
                <w:webHidden/>
              </w:rPr>
              <w:fldChar w:fldCharType="separate"/>
            </w:r>
            <w:r w:rsidR="00E65377">
              <w:rPr>
                <w:noProof/>
                <w:webHidden/>
              </w:rPr>
              <w:t>8</w:t>
            </w:r>
            <w:r w:rsidR="00A30B2B">
              <w:rPr>
                <w:noProof/>
                <w:webHidden/>
              </w:rPr>
              <w:fldChar w:fldCharType="end"/>
            </w:r>
          </w:hyperlink>
        </w:p>
        <w:p w14:paraId="5DFE5580" w14:textId="4196E36F" w:rsidR="00A05FF3" w:rsidRPr="000044DB" w:rsidRDefault="003152E2">
          <w:pPr>
            <w:rPr>
              <w:rFonts w:asciiTheme="minorHAnsi" w:hAnsiTheme="minorHAnsi" w:cstheme="minorHAnsi"/>
            </w:rPr>
          </w:pPr>
          <w:r w:rsidRPr="000044DB">
            <w:rPr>
              <w:rFonts w:asciiTheme="minorHAnsi" w:hAnsiTheme="minorHAnsi" w:cstheme="minorHAnsi"/>
            </w:rPr>
            <w:fldChar w:fldCharType="end"/>
          </w:r>
        </w:p>
      </w:sdtContent>
    </w:sdt>
    <w:p w14:paraId="01230990" w14:textId="77777777" w:rsidR="00A05FF3" w:rsidRPr="000044DB" w:rsidRDefault="00A05FF3">
      <w:pPr>
        <w:rPr>
          <w:rFonts w:asciiTheme="minorHAnsi" w:hAnsiTheme="minorHAnsi" w:cstheme="minorHAnsi"/>
        </w:rPr>
        <w:sectPr w:rsidR="00A05FF3" w:rsidRPr="000044DB">
          <w:headerReference w:type="default" r:id="rId9"/>
          <w:footerReference w:type="default" r:id="rId10"/>
          <w:pgSz w:w="11910" w:h="16840"/>
          <w:pgMar w:top="1100" w:right="1000" w:bottom="1200" w:left="1020" w:header="709" w:footer="1016" w:gutter="0"/>
          <w:pgNumType w:start="2"/>
          <w:cols w:space="720"/>
        </w:sectPr>
      </w:pPr>
    </w:p>
    <w:p w14:paraId="383288AB" w14:textId="77777777" w:rsidR="00A05FF3" w:rsidRPr="000044DB" w:rsidRDefault="00A05FF3">
      <w:pPr>
        <w:pStyle w:val="BodyText"/>
        <w:rPr>
          <w:rFonts w:asciiTheme="minorHAnsi" w:hAnsiTheme="minorHAnsi" w:cstheme="minorHAnsi"/>
          <w:b/>
          <w:sz w:val="22"/>
          <w:szCs w:val="22"/>
        </w:rPr>
      </w:pPr>
    </w:p>
    <w:p w14:paraId="05B1DA2C" w14:textId="77777777" w:rsidR="00A05FF3" w:rsidRPr="000044DB" w:rsidRDefault="00A05FF3">
      <w:pPr>
        <w:pStyle w:val="BodyText"/>
        <w:spacing w:before="3"/>
        <w:rPr>
          <w:rFonts w:asciiTheme="minorHAnsi" w:hAnsiTheme="minorHAnsi" w:cstheme="minorHAnsi"/>
          <w:b/>
          <w:sz w:val="22"/>
          <w:szCs w:val="22"/>
        </w:rPr>
      </w:pPr>
    </w:p>
    <w:p w14:paraId="130B84F5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ind w:hanging="361"/>
        <w:jc w:val="left"/>
        <w:rPr>
          <w:rFonts w:asciiTheme="minorHAnsi" w:hAnsiTheme="minorHAnsi" w:cstheme="minorHAnsi"/>
          <w:sz w:val="22"/>
          <w:szCs w:val="22"/>
        </w:rPr>
      </w:pPr>
      <w:bookmarkStart w:id="2" w:name="_Toc89242186"/>
      <w:r w:rsidRPr="000044DB">
        <w:rPr>
          <w:rFonts w:asciiTheme="minorHAnsi" w:hAnsiTheme="minorHAnsi" w:cstheme="minorHAnsi"/>
          <w:sz w:val="22"/>
          <w:szCs w:val="22"/>
        </w:rPr>
        <w:t>Definitions</w:t>
      </w:r>
      <w:bookmarkEnd w:id="2"/>
    </w:p>
    <w:p w14:paraId="3BF85C9B" w14:textId="77777777" w:rsidR="00A05FF3" w:rsidRPr="000044DB" w:rsidRDefault="00A05FF3">
      <w:pPr>
        <w:pStyle w:val="BodyText"/>
        <w:rPr>
          <w:rFonts w:asciiTheme="minorHAnsi" w:hAnsiTheme="minorHAnsi" w:cstheme="minorHAnsi"/>
          <w:b/>
          <w:sz w:val="22"/>
          <w:szCs w:val="22"/>
        </w:rPr>
      </w:pPr>
    </w:p>
    <w:p w14:paraId="42058997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b/>
          <w:sz w:val="22"/>
          <w:szCs w:val="22"/>
        </w:rPr>
      </w:pPr>
    </w:p>
    <w:p w14:paraId="697C332E" w14:textId="77777777" w:rsidR="00A05FF3" w:rsidRPr="000044DB" w:rsidRDefault="003152E2">
      <w:pPr>
        <w:pStyle w:val="Heading2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“Agreement”</w:t>
      </w:r>
    </w:p>
    <w:p w14:paraId="5CC456EF" w14:textId="77777777" w:rsidR="00A05FF3" w:rsidRPr="000044DB" w:rsidRDefault="003152E2">
      <w:pPr>
        <w:pStyle w:val="BodyText"/>
        <w:tabs>
          <w:tab w:val="left" w:pos="2664"/>
        </w:tabs>
        <w:ind w:left="2664" w:right="170" w:hanging="1416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Framework Agreement or Contract for the provision of the Services,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Supplies or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Works,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which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will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awarded to a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successful</w:t>
      </w:r>
      <w:r w:rsidRPr="000044D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Supplier.</w:t>
      </w:r>
    </w:p>
    <w:p w14:paraId="7347E5E3" w14:textId="77777777" w:rsidR="00A05FF3" w:rsidRPr="000044DB" w:rsidRDefault="003152E2">
      <w:pPr>
        <w:spacing w:line="292" w:lineRule="exact"/>
        <w:ind w:left="473"/>
        <w:rPr>
          <w:rFonts w:asciiTheme="minorHAnsi" w:hAnsiTheme="minorHAnsi" w:cstheme="minorHAnsi"/>
          <w:b/>
          <w:i/>
        </w:rPr>
      </w:pPr>
      <w:r w:rsidRPr="000044DB">
        <w:rPr>
          <w:rFonts w:asciiTheme="minorHAnsi" w:hAnsiTheme="minorHAnsi" w:cstheme="minorHAnsi"/>
          <w:b/>
          <w:i/>
        </w:rPr>
        <w:t>“</w:t>
      </w:r>
      <w:r w:rsidRPr="000044DB">
        <w:rPr>
          <w:rFonts w:asciiTheme="minorHAnsi" w:hAnsiTheme="minorHAnsi" w:cstheme="minorHAnsi"/>
          <w:b/>
        </w:rPr>
        <w:t>Contract</w:t>
      </w:r>
      <w:r w:rsidRPr="000044DB">
        <w:rPr>
          <w:rFonts w:asciiTheme="minorHAnsi" w:hAnsiTheme="minorHAnsi" w:cstheme="minorHAnsi"/>
          <w:b/>
          <w:i/>
        </w:rPr>
        <w:t>”</w:t>
      </w:r>
    </w:p>
    <w:p w14:paraId="284B3837" w14:textId="77777777" w:rsidR="00A05FF3" w:rsidRPr="000044DB" w:rsidRDefault="003152E2">
      <w:pPr>
        <w:pStyle w:val="BodyText"/>
        <w:tabs>
          <w:tab w:val="left" w:pos="2633"/>
        </w:tabs>
        <w:spacing w:before="2"/>
        <w:ind w:left="2633" w:right="201" w:hanging="1440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Framework Agreement or Contract for the provision of the Services,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Supplies or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Works,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which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will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awarded to a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successful</w:t>
      </w:r>
      <w:r w:rsidRPr="000044D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Supplier.</w:t>
      </w:r>
    </w:p>
    <w:p w14:paraId="68B86E78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0672DF4B" w14:textId="77777777" w:rsidR="00A05FF3" w:rsidRPr="000044DB" w:rsidRDefault="003152E2">
      <w:pPr>
        <w:spacing w:before="1"/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“Services”</w:t>
      </w:r>
    </w:p>
    <w:p w14:paraId="7FECF0B9" w14:textId="77777777" w:rsidR="00A05FF3" w:rsidRPr="000044DB" w:rsidRDefault="003152E2">
      <w:pPr>
        <w:pStyle w:val="BodyText"/>
        <w:tabs>
          <w:tab w:val="left" w:pos="2633"/>
        </w:tabs>
        <w:ind w:left="2633" w:right="743" w:hanging="1440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provision of Sport Pitch Service and Maintenance for Plymouth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Marjon University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described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Specification.</w:t>
      </w:r>
    </w:p>
    <w:p w14:paraId="3FDBD70D" w14:textId="77777777" w:rsidR="00A05FF3" w:rsidRPr="000044DB" w:rsidRDefault="00A05FF3">
      <w:pPr>
        <w:pStyle w:val="BodyText"/>
        <w:spacing w:before="12"/>
        <w:rPr>
          <w:rFonts w:asciiTheme="minorHAnsi" w:hAnsiTheme="minorHAnsi" w:cstheme="minorHAnsi"/>
          <w:sz w:val="22"/>
          <w:szCs w:val="22"/>
        </w:rPr>
      </w:pPr>
    </w:p>
    <w:p w14:paraId="6FD5F2A6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“Supplier/Provider”</w:t>
      </w:r>
    </w:p>
    <w:p w14:paraId="7DCABDD7" w14:textId="77777777" w:rsidR="00A05FF3" w:rsidRPr="000044DB" w:rsidRDefault="003152E2">
      <w:pPr>
        <w:pStyle w:val="BodyText"/>
        <w:tabs>
          <w:tab w:val="left" w:pos="2633"/>
        </w:tabs>
        <w:ind w:left="2633" w:right="135" w:hanging="1440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any person or persons, firm or firms or company or companies applying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tender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Services,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Supplies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Works,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or,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where</w:t>
      </w:r>
      <w:r w:rsidRPr="000044D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there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more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than</w:t>
      </w:r>
      <w:r w:rsidRPr="000044DB">
        <w:rPr>
          <w:rFonts w:asciiTheme="minorHAnsi" w:hAnsiTheme="minorHAnsi" w:cstheme="minorHAnsi"/>
          <w:spacing w:val="-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organisation</w:t>
      </w:r>
      <w:proofErr w:type="spellEnd"/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applying, the lead</w:t>
      </w:r>
      <w:r w:rsidRPr="000044D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organisation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>.</w:t>
      </w:r>
    </w:p>
    <w:p w14:paraId="65E1E4E7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26175F3E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“Supplies”</w:t>
      </w:r>
    </w:p>
    <w:p w14:paraId="69AD8185" w14:textId="77777777" w:rsidR="00A05FF3" w:rsidRPr="000044DB" w:rsidRDefault="003152E2">
      <w:pPr>
        <w:pStyle w:val="BodyText"/>
        <w:tabs>
          <w:tab w:val="left" w:pos="2599"/>
        </w:tabs>
        <w:ind w:left="1246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materials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described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Specification.</w:t>
      </w:r>
    </w:p>
    <w:p w14:paraId="404ECDC4" w14:textId="77777777" w:rsidR="00A05FF3" w:rsidRPr="000044DB" w:rsidRDefault="00A05FF3">
      <w:pPr>
        <w:pStyle w:val="BodyText"/>
        <w:spacing w:before="2"/>
        <w:rPr>
          <w:rFonts w:asciiTheme="minorHAnsi" w:hAnsiTheme="minorHAnsi" w:cstheme="minorHAnsi"/>
          <w:sz w:val="22"/>
          <w:szCs w:val="22"/>
        </w:rPr>
      </w:pPr>
    </w:p>
    <w:p w14:paraId="2A38BB1C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“Works”</w:t>
      </w:r>
    </w:p>
    <w:p w14:paraId="5D6EF205" w14:textId="77777777" w:rsidR="00A05FF3" w:rsidRPr="000044DB" w:rsidRDefault="003152E2">
      <w:pPr>
        <w:pStyle w:val="BodyText"/>
        <w:tabs>
          <w:tab w:val="left" w:pos="2577"/>
        </w:tabs>
        <w:ind w:left="2599" w:right="134" w:hanging="1419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Works as set out in this Specification in relation to Sport Pitch Service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Maintenance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Plymouth</w:t>
      </w:r>
    </w:p>
    <w:p w14:paraId="04478349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4684365A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“Plymouth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Marjon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University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Contract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Manager”</w:t>
      </w:r>
    </w:p>
    <w:p w14:paraId="5925E253" w14:textId="77777777" w:rsidR="00A05FF3" w:rsidRPr="000044DB" w:rsidRDefault="003152E2">
      <w:pPr>
        <w:pStyle w:val="BodyText"/>
        <w:tabs>
          <w:tab w:val="left" w:pos="2633"/>
        </w:tabs>
        <w:ind w:left="2633" w:right="139" w:hanging="1452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representative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Plymouth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Marjon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responsible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arranging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leading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Review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Meetings</w:t>
      </w:r>
    </w:p>
    <w:p w14:paraId="1D687CDF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4C8B2E02" w14:textId="77777777" w:rsidR="00A05FF3" w:rsidRPr="000044DB" w:rsidRDefault="003152E2">
      <w:pPr>
        <w:ind w:left="473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“The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Supplier’s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Contract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Manager”</w:t>
      </w:r>
    </w:p>
    <w:p w14:paraId="1270E902" w14:textId="77777777" w:rsidR="00A05FF3" w:rsidRPr="000044DB" w:rsidRDefault="003152E2">
      <w:pPr>
        <w:pStyle w:val="BodyText"/>
        <w:tabs>
          <w:tab w:val="left" w:pos="2633"/>
        </w:tabs>
        <w:ind w:left="2633" w:right="136" w:hanging="1440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means:</w:t>
      </w:r>
      <w:r w:rsidRPr="000044DB">
        <w:rPr>
          <w:rFonts w:asciiTheme="minorHAnsi" w:hAnsiTheme="minorHAnsi" w:cstheme="minorHAnsi"/>
          <w:sz w:val="22"/>
          <w:szCs w:val="22"/>
        </w:rPr>
        <w:tab/>
        <w:t>the representative of the Provider/Supplier responsible 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attending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Review Meetings and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actioning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 changes</w:t>
      </w:r>
    </w:p>
    <w:p w14:paraId="10A7A2E2" w14:textId="77777777" w:rsidR="00A05FF3" w:rsidRPr="000044DB" w:rsidRDefault="00A05FF3">
      <w:pPr>
        <w:jc w:val="both"/>
        <w:rPr>
          <w:rFonts w:asciiTheme="minorHAnsi" w:hAnsiTheme="minorHAnsi" w:cstheme="minorHAnsi"/>
        </w:rPr>
        <w:sectPr w:rsidR="00A05FF3" w:rsidRPr="000044DB">
          <w:pgSz w:w="11910" w:h="16840"/>
          <w:pgMar w:top="1100" w:right="1000" w:bottom="1200" w:left="1020" w:header="709" w:footer="1016" w:gutter="0"/>
          <w:cols w:space="720"/>
        </w:sectPr>
      </w:pPr>
    </w:p>
    <w:p w14:paraId="0A207193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spacing w:before="90"/>
        <w:ind w:hanging="361"/>
        <w:jc w:val="both"/>
        <w:rPr>
          <w:rFonts w:asciiTheme="minorHAnsi" w:hAnsiTheme="minorHAnsi" w:cstheme="minorHAnsi"/>
          <w:sz w:val="22"/>
          <w:szCs w:val="22"/>
        </w:rPr>
      </w:pPr>
      <w:bookmarkStart w:id="3" w:name="_Toc89242187"/>
      <w:r w:rsidRPr="000044DB">
        <w:rPr>
          <w:rFonts w:asciiTheme="minorHAnsi" w:hAnsiTheme="minorHAnsi" w:cstheme="minorHAnsi"/>
          <w:sz w:val="22"/>
          <w:szCs w:val="22"/>
        </w:rPr>
        <w:lastRenderedPageBreak/>
        <w:t>Introduction</w:t>
      </w:r>
      <w:bookmarkEnd w:id="3"/>
    </w:p>
    <w:p w14:paraId="19B1D418" w14:textId="77777777" w:rsidR="00A05FF3" w:rsidRPr="000044DB" w:rsidRDefault="003152E2">
      <w:pPr>
        <w:pStyle w:val="BodyText"/>
        <w:spacing w:before="60"/>
        <w:ind w:left="833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specification:</w:t>
      </w:r>
    </w:p>
    <w:p w14:paraId="7FB005B5" w14:textId="77777777" w:rsidR="00A05FF3" w:rsidRPr="000044DB" w:rsidRDefault="003152E2">
      <w:pPr>
        <w:pStyle w:val="ListParagraph"/>
        <w:numPr>
          <w:ilvl w:val="2"/>
          <w:numId w:val="4"/>
        </w:numPr>
        <w:tabs>
          <w:tab w:val="left" w:pos="1815"/>
        </w:tabs>
        <w:spacing w:line="297" w:lineRule="exact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sets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parameters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service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provision</w:t>
      </w:r>
    </w:p>
    <w:p w14:paraId="1ED7FC0C" w14:textId="77777777" w:rsidR="00A05FF3" w:rsidRPr="000044DB" w:rsidRDefault="003152E2">
      <w:pPr>
        <w:pStyle w:val="ListParagraph"/>
        <w:numPr>
          <w:ilvl w:val="2"/>
          <w:numId w:val="4"/>
        </w:numPr>
        <w:tabs>
          <w:tab w:val="left" w:pos="1815"/>
        </w:tabs>
        <w:spacing w:line="293" w:lineRule="exact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makes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clear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outcomes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expected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proofErr w:type="gramStart"/>
      <w:r w:rsidRPr="000044DB">
        <w:rPr>
          <w:rFonts w:asciiTheme="minorHAnsi" w:hAnsiTheme="minorHAnsi" w:cstheme="minorHAnsi"/>
        </w:rPr>
        <w:t>as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a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result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proofErr w:type="gramEnd"/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service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delivery</w:t>
      </w:r>
    </w:p>
    <w:p w14:paraId="5EED259C" w14:textId="77777777" w:rsidR="00A05FF3" w:rsidRPr="000044DB" w:rsidRDefault="003152E2">
      <w:pPr>
        <w:pStyle w:val="ListParagraph"/>
        <w:numPr>
          <w:ilvl w:val="2"/>
          <w:numId w:val="4"/>
        </w:numPr>
        <w:tabs>
          <w:tab w:val="left" w:pos="1815"/>
        </w:tabs>
        <w:spacing w:line="297" w:lineRule="exact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forms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part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contract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2"/>
        </w:rPr>
        <w:t xml:space="preserve"> </w:t>
      </w:r>
      <w:r w:rsidRPr="000044DB">
        <w:rPr>
          <w:rFonts w:asciiTheme="minorHAnsi" w:hAnsiTheme="minorHAnsi" w:cstheme="minorHAnsi"/>
        </w:rPr>
        <w:t>Supplier</w:t>
      </w:r>
    </w:p>
    <w:p w14:paraId="4AC8B5ED" w14:textId="77777777" w:rsidR="00A05FF3" w:rsidRPr="000044DB" w:rsidRDefault="00A05FF3">
      <w:pPr>
        <w:pStyle w:val="BodyText"/>
        <w:spacing w:before="4"/>
        <w:rPr>
          <w:rFonts w:asciiTheme="minorHAnsi" w:hAnsiTheme="minorHAnsi" w:cstheme="minorHAnsi"/>
          <w:sz w:val="22"/>
          <w:szCs w:val="22"/>
        </w:rPr>
      </w:pPr>
    </w:p>
    <w:p w14:paraId="10F8204A" w14:textId="77777777" w:rsidR="00A05FF3" w:rsidRPr="000044DB" w:rsidRDefault="003152E2">
      <w:pPr>
        <w:pStyle w:val="BodyText"/>
        <w:ind w:left="833" w:right="192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The Marjon Sport and Health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centre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 xml:space="preserve"> has 3 synthetic pitches and 2 grass pitches.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pitches are used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for the purpose of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 xml:space="preserve"> student teaching and community club activities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including sports training and league fixtures. It is expected that the supplier will ensure the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pitches are playable to league standards and that the 3G pitch will be successfully re-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registered on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FA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register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approved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pitches.</w:t>
      </w:r>
    </w:p>
    <w:p w14:paraId="19FB6C89" w14:textId="77777777" w:rsidR="00A05FF3" w:rsidRPr="000044DB" w:rsidRDefault="00A05FF3">
      <w:pPr>
        <w:pStyle w:val="BodyText"/>
        <w:spacing w:before="9"/>
        <w:rPr>
          <w:rFonts w:asciiTheme="minorHAnsi" w:hAnsiTheme="minorHAnsi" w:cstheme="minorHAnsi"/>
          <w:sz w:val="22"/>
          <w:szCs w:val="22"/>
        </w:rPr>
      </w:pPr>
    </w:p>
    <w:p w14:paraId="5D7F7957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spacing w:before="1"/>
        <w:ind w:hanging="361"/>
        <w:jc w:val="both"/>
        <w:rPr>
          <w:rFonts w:asciiTheme="minorHAnsi" w:hAnsiTheme="minorHAnsi" w:cstheme="minorHAnsi"/>
          <w:sz w:val="22"/>
          <w:szCs w:val="22"/>
        </w:rPr>
      </w:pPr>
      <w:bookmarkStart w:id="4" w:name="_Toc89242188"/>
      <w:r w:rsidRPr="000044DB">
        <w:rPr>
          <w:rFonts w:asciiTheme="minorHAnsi" w:hAnsiTheme="minorHAnsi" w:cstheme="minorHAnsi"/>
          <w:sz w:val="22"/>
          <w:szCs w:val="22"/>
        </w:rPr>
        <w:t>Background</w:t>
      </w:r>
      <w:bookmarkEnd w:id="4"/>
    </w:p>
    <w:p w14:paraId="7E5EF9EF" w14:textId="3D9A31F5" w:rsidR="00A05FF3" w:rsidRPr="000044DB" w:rsidRDefault="003152E2">
      <w:pPr>
        <w:pStyle w:val="BodyText"/>
        <w:spacing w:before="60"/>
        <w:ind w:left="821" w:right="131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The current Agreement </w:t>
      </w:r>
      <w:r w:rsidR="00125FDF">
        <w:rPr>
          <w:rFonts w:asciiTheme="minorHAnsi" w:hAnsiTheme="minorHAnsi" w:cstheme="minorHAnsi"/>
          <w:sz w:val="22"/>
          <w:szCs w:val="22"/>
        </w:rPr>
        <w:t xml:space="preserve">has </w:t>
      </w:r>
      <w:proofErr w:type="gramStart"/>
      <w:r w:rsidR="00125FDF">
        <w:rPr>
          <w:rFonts w:asciiTheme="minorHAnsi" w:hAnsiTheme="minorHAnsi" w:cstheme="minorHAnsi"/>
          <w:sz w:val="22"/>
          <w:szCs w:val="22"/>
        </w:rPr>
        <w:t xml:space="preserve">expired </w:t>
      </w:r>
      <w:r w:rsidRPr="000044DB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 xml:space="preserve"> Plymouth Marjon University proposes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enter-into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“Contract”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period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two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(2)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years</w:t>
      </w:r>
      <w:r w:rsidR="004A14EF" w:rsidRPr="000044DB">
        <w:rPr>
          <w:rFonts w:asciiTheme="minorHAnsi" w:hAnsiTheme="minorHAnsi" w:cstheme="minorHAnsi"/>
          <w:sz w:val="22"/>
          <w:szCs w:val="22"/>
        </w:rPr>
        <w:t xml:space="preserve"> plus a further </w:t>
      </w:r>
      <w:r w:rsidR="007A4BEB" w:rsidRPr="000044DB">
        <w:rPr>
          <w:rFonts w:asciiTheme="minorHAnsi" w:hAnsiTheme="minorHAnsi" w:cstheme="minorHAnsi"/>
          <w:sz w:val="22"/>
          <w:szCs w:val="22"/>
        </w:rPr>
        <w:t xml:space="preserve">two separate one (1) year periods subject to </w:t>
      </w:r>
      <w:r w:rsidR="00D43439" w:rsidRPr="000044DB">
        <w:rPr>
          <w:rFonts w:asciiTheme="minorHAnsi" w:hAnsiTheme="minorHAnsi" w:cstheme="minorHAnsi"/>
          <w:sz w:val="22"/>
          <w:szCs w:val="22"/>
        </w:rPr>
        <w:t>the University’s discretion</w:t>
      </w:r>
      <w:r w:rsidRPr="000044DB">
        <w:rPr>
          <w:rFonts w:asciiTheme="minorHAnsi" w:hAnsiTheme="minorHAnsi" w:cstheme="minorHAnsi"/>
          <w:sz w:val="22"/>
          <w:szCs w:val="22"/>
        </w:rPr>
        <w:t>.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term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subject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termination rights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contained within the</w:t>
      </w:r>
      <w:r w:rsidRPr="000044D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Contract.</w:t>
      </w:r>
    </w:p>
    <w:p w14:paraId="1CA74548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58198D95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1194"/>
        </w:tabs>
        <w:spacing w:before="1"/>
        <w:ind w:hanging="361"/>
        <w:jc w:val="left"/>
        <w:rPr>
          <w:rFonts w:asciiTheme="minorHAnsi" w:hAnsiTheme="minorHAnsi" w:cstheme="minorHAnsi"/>
          <w:sz w:val="22"/>
          <w:szCs w:val="22"/>
        </w:rPr>
      </w:pPr>
      <w:bookmarkStart w:id="5" w:name="_Toc89242189"/>
      <w:r w:rsidRPr="000044DB">
        <w:rPr>
          <w:rFonts w:asciiTheme="minorHAnsi" w:hAnsiTheme="minorHAnsi" w:cstheme="minorHAnsi"/>
          <w:sz w:val="22"/>
          <w:szCs w:val="22"/>
        </w:rPr>
        <w:t>Scope</w:t>
      </w:r>
      <w:bookmarkEnd w:id="5"/>
    </w:p>
    <w:p w14:paraId="5581E90E" w14:textId="77777777" w:rsidR="00312EB5" w:rsidRPr="000044DB" w:rsidRDefault="00312EB5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6797EC88" w14:textId="77777777" w:rsidR="00427BFE" w:rsidRPr="000044DB" w:rsidRDefault="00427BFE" w:rsidP="00427BFE">
      <w:pPr>
        <w:rPr>
          <w:rFonts w:asciiTheme="minorHAnsi" w:eastAsiaTheme="minorHAnsi" w:hAnsiTheme="minorHAnsi" w:cstheme="minorHAnsi"/>
          <w:b/>
          <w:bCs/>
        </w:rPr>
      </w:pPr>
      <w:r w:rsidRPr="000044DB">
        <w:rPr>
          <w:rFonts w:asciiTheme="minorHAnsi" w:hAnsiTheme="minorHAnsi" w:cstheme="minorHAnsi"/>
          <w:b/>
          <w:bCs/>
        </w:rPr>
        <w:t xml:space="preserve">Section 1 – Repair to 3G pitch </w:t>
      </w:r>
    </w:p>
    <w:p w14:paraId="4A5A161E" w14:textId="77777777" w:rsidR="00427BFE" w:rsidRPr="000044DB" w:rsidRDefault="00427BFE" w:rsidP="00427BFE">
      <w:pPr>
        <w:rPr>
          <w:rFonts w:asciiTheme="minorHAnsi" w:hAnsiTheme="minorHAnsi" w:cstheme="minorHAnsi"/>
        </w:rPr>
      </w:pPr>
    </w:p>
    <w:p w14:paraId="1ED65B73" w14:textId="1EF2E7CB" w:rsidR="00427BFE" w:rsidRPr="000044DB" w:rsidRDefault="00427BFE" w:rsidP="00427BFE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 xml:space="preserve">Following a survey of the pitch and report we need some urgent repairs completing on the 3G pitch - </w:t>
      </w:r>
      <w:proofErr w:type="spellStart"/>
      <w:r w:rsidRPr="000044DB">
        <w:rPr>
          <w:rFonts w:asciiTheme="minorHAnsi" w:hAnsiTheme="minorHAnsi" w:cstheme="minorHAnsi"/>
        </w:rPr>
        <w:t>SportsLabs</w:t>
      </w:r>
      <w:proofErr w:type="spellEnd"/>
      <w:r w:rsidRPr="000044DB">
        <w:rPr>
          <w:rFonts w:asciiTheme="minorHAnsi" w:hAnsiTheme="minorHAnsi" w:cstheme="minorHAnsi"/>
        </w:rPr>
        <w:t xml:space="preserve"> report shows that the infill levels are 4mm – 5mm low.</w:t>
      </w:r>
      <w:r w:rsidR="005C7D4B" w:rsidRPr="000044DB">
        <w:rPr>
          <w:rFonts w:asciiTheme="minorHAnsi" w:hAnsiTheme="minorHAnsi" w:cstheme="minorHAnsi"/>
        </w:rPr>
        <w:t xml:space="preserve"> </w:t>
      </w:r>
      <w:r w:rsidRPr="000044DB">
        <w:rPr>
          <w:rFonts w:asciiTheme="minorHAnsi" w:hAnsiTheme="minorHAnsi" w:cstheme="minorHAnsi"/>
        </w:rPr>
        <w:t xml:space="preserve">We have been advised that topping up the levels will assist with supporting the </w:t>
      </w:r>
      <w:proofErr w:type="spellStart"/>
      <w:r w:rsidRPr="000044DB">
        <w:rPr>
          <w:rFonts w:asciiTheme="minorHAnsi" w:hAnsiTheme="minorHAnsi" w:cstheme="minorHAnsi"/>
        </w:rPr>
        <w:t>fibre</w:t>
      </w:r>
      <w:proofErr w:type="spellEnd"/>
      <w:r w:rsidRPr="000044DB">
        <w:rPr>
          <w:rFonts w:asciiTheme="minorHAnsi" w:hAnsiTheme="minorHAnsi" w:cstheme="minorHAnsi"/>
        </w:rPr>
        <w:t xml:space="preserve"> and therefore improve the ball roll characteristics.</w:t>
      </w:r>
    </w:p>
    <w:p w14:paraId="207EFE08" w14:textId="77777777" w:rsidR="00427BFE" w:rsidRPr="000044DB" w:rsidRDefault="00427BFE" w:rsidP="00427BFE">
      <w:pPr>
        <w:rPr>
          <w:rFonts w:asciiTheme="minorHAnsi" w:hAnsiTheme="minorHAnsi" w:cstheme="minorHAnsi"/>
        </w:rPr>
      </w:pPr>
    </w:p>
    <w:p w14:paraId="40F90A43" w14:textId="7B25895B" w:rsidR="00427BFE" w:rsidRPr="000044DB" w:rsidRDefault="00061646" w:rsidP="00427BFE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The Supplier must</w:t>
      </w:r>
      <w:r w:rsidR="008719F5" w:rsidRPr="000044DB">
        <w:rPr>
          <w:rFonts w:asciiTheme="minorHAnsi" w:hAnsiTheme="minorHAnsi" w:cstheme="minorHAnsi"/>
        </w:rPr>
        <w:t xml:space="preserve"> provide and lay </w:t>
      </w:r>
      <w:r w:rsidR="00427BFE" w:rsidRPr="000044DB">
        <w:rPr>
          <w:rFonts w:asciiTheme="minorHAnsi" w:hAnsiTheme="minorHAnsi" w:cstheme="minorHAnsi"/>
        </w:rPr>
        <w:t xml:space="preserve">18 </w:t>
      </w:r>
      <w:proofErr w:type="spellStart"/>
      <w:r w:rsidR="00427BFE" w:rsidRPr="000044DB">
        <w:rPr>
          <w:rFonts w:asciiTheme="minorHAnsi" w:hAnsiTheme="minorHAnsi" w:cstheme="minorHAnsi"/>
        </w:rPr>
        <w:t>tonnes</w:t>
      </w:r>
      <w:proofErr w:type="spellEnd"/>
      <w:r w:rsidR="00427BFE" w:rsidRPr="000044DB">
        <w:rPr>
          <w:rFonts w:asciiTheme="minorHAnsi" w:hAnsiTheme="minorHAnsi" w:cstheme="minorHAnsi"/>
        </w:rPr>
        <w:t xml:space="preserve"> of rubber to be infilled over two separate visits spread around 4-6 months apart.</w:t>
      </w:r>
      <w:r w:rsidR="008719F5" w:rsidRPr="000044DB">
        <w:rPr>
          <w:rFonts w:asciiTheme="minorHAnsi" w:hAnsiTheme="minorHAnsi" w:cstheme="minorHAnsi"/>
        </w:rPr>
        <w:t xml:space="preserve">  </w:t>
      </w:r>
      <w:proofErr w:type="gramStart"/>
      <w:r w:rsidR="00427BFE" w:rsidRPr="000044DB">
        <w:rPr>
          <w:rFonts w:asciiTheme="minorHAnsi" w:hAnsiTheme="minorHAnsi" w:cstheme="minorHAnsi"/>
        </w:rPr>
        <w:t xml:space="preserve">All </w:t>
      </w:r>
      <w:r w:rsidR="008719F5" w:rsidRPr="000044DB">
        <w:rPr>
          <w:rFonts w:asciiTheme="minorHAnsi" w:hAnsiTheme="minorHAnsi" w:cstheme="minorHAnsi"/>
        </w:rPr>
        <w:t>of</w:t>
      </w:r>
      <w:proofErr w:type="gramEnd"/>
      <w:r w:rsidR="008719F5" w:rsidRPr="000044DB">
        <w:rPr>
          <w:rFonts w:asciiTheme="minorHAnsi" w:hAnsiTheme="minorHAnsi" w:cstheme="minorHAnsi"/>
        </w:rPr>
        <w:t xml:space="preserve"> the </w:t>
      </w:r>
      <w:r w:rsidR="00427BFE" w:rsidRPr="000044DB">
        <w:rPr>
          <w:rFonts w:asciiTheme="minorHAnsi" w:hAnsiTheme="minorHAnsi" w:cstheme="minorHAnsi"/>
        </w:rPr>
        <w:t xml:space="preserve">material </w:t>
      </w:r>
      <w:r w:rsidR="008719F5" w:rsidRPr="000044DB">
        <w:rPr>
          <w:rFonts w:asciiTheme="minorHAnsi" w:hAnsiTheme="minorHAnsi" w:cstheme="minorHAnsi"/>
        </w:rPr>
        <w:t xml:space="preserve">is </w:t>
      </w:r>
      <w:r w:rsidR="00427BFE" w:rsidRPr="000044DB">
        <w:rPr>
          <w:rFonts w:asciiTheme="minorHAnsi" w:hAnsiTheme="minorHAnsi" w:cstheme="minorHAnsi"/>
        </w:rPr>
        <w:t>to be purchased and delivered in one go to save transport costs.</w:t>
      </w:r>
      <w:r w:rsidR="008719F5" w:rsidRPr="000044DB">
        <w:rPr>
          <w:rFonts w:asciiTheme="minorHAnsi" w:hAnsiTheme="minorHAnsi" w:cstheme="minorHAnsi"/>
        </w:rPr>
        <w:t xml:space="preserve"> </w:t>
      </w:r>
      <w:r w:rsidR="001C5251" w:rsidRPr="000044DB">
        <w:rPr>
          <w:rFonts w:asciiTheme="minorHAnsi" w:hAnsiTheme="minorHAnsi" w:cstheme="minorHAnsi"/>
        </w:rPr>
        <w:t xml:space="preserve">The </w:t>
      </w:r>
      <w:r w:rsidR="00583204" w:rsidRPr="000044DB">
        <w:rPr>
          <w:rFonts w:asciiTheme="minorHAnsi" w:hAnsiTheme="minorHAnsi" w:cstheme="minorHAnsi"/>
        </w:rPr>
        <w:t>rubber will be stored at Ma</w:t>
      </w:r>
      <w:r w:rsidR="007F7CC1">
        <w:rPr>
          <w:rFonts w:asciiTheme="minorHAnsi" w:hAnsiTheme="minorHAnsi" w:cstheme="minorHAnsi"/>
        </w:rPr>
        <w:t>r</w:t>
      </w:r>
      <w:r w:rsidR="00583204" w:rsidRPr="000044DB">
        <w:rPr>
          <w:rFonts w:asciiTheme="minorHAnsi" w:hAnsiTheme="minorHAnsi" w:cstheme="minorHAnsi"/>
        </w:rPr>
        <w:t xml:space="preserve">jon between the two visits. </w:t>
      </w:r>
    </w:p>
    <w:p w14:paraId="2D0B82A9" w14:textId="77777777" w:rsidR="00427BFE" w:rsidRPr="000044DB" w:rsidRDefault="00427BFE" w:rsidP="00427BFE">
      <w:pPr>
        <w:rPr>
          <w:rFonts w:asciiTheme="minorHAnsi" w:hAnsiTheme="minorHAnsi" w:cstheme="minorHAnsi"/>
        </w:rPr>
      </w:pPr>
    </w:p>
    <w:p w14:paraId="2DA04A76" w14:textId="694F5D9C" w:rsidR="00427BFE" w:rsidRPr="000044DB" w:rsidRDefault="009D17A1" w:rsidP="00427BFE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 xml:space="preserve">Once </w:t>
      </w:r>
      <w:r w:rsidR="00FD0B3C" w:rsidRPr="000044DB">
        <w:rPr>
          <w:rFonts w:asciiTheme="minorHAnsi" w:hAnsiTheme="minorHAnsi" w:cstheme="minorHAnsi"/>
        </w:rPr>
        <w:t>all of the rubber has been laid, a</w:t>
      </w:r>
      <w:r w:rsidR="00427BFE" w:rsidRPr="000044DB">
        <w:rPr>
          <w:rFonts w:asciiTheme="minorHAnsi" w:hAnsiTheme="minorHAnsi" w:cstheme="minorHAnsi"/>
        </w:rPr>
        <w:t xml:space="preserve"> re</w:t>
      </w:r>
      <w:r w:rsidR="00B920E4" w:rsidRPr="000044DB">
        <w:rPr>
          <w:rFonts w:asciiTheme="minorHAnsi" w:hAnsiTheme="minorHAnsi" w:cstheme="minorHAnsi"/>
        </w:rPr>
        <w:t>-</w:t>
      </w:r>
      <w:r w:rsidR="00427BFE" w:rsidRPr="000044DB">
        <w:rPr>
          <w:rFonts w:asciiTheme="minorHAnsi" w:hAnsiTheme="minorHAnsi" w:cstheme="minorHAnsi"/>
        </w:rPr>
        <w:t xml:space="preserve">testing of the pitch and level test will also be required so that we can send this report to the </w:t>
      </w:r>
      <w:proofErr w:type="gramStart"/>
      <w:r w:rsidR="00427BFE" w:rsidRPr="000044DB">
        <w:rPr>
          <w:rFonts w:asciiTheme="minorHAnsi" w:hAnsiTheme="minorHAnsi" w:cstheme="minorHAnsi"/>
        </w:rPr>
        <w:t>FA</w:t>
      </w:r>
      <w:proofErr w:type="gramEnd"/>
      <w:r w:rsidR="00427BFE" w:rsidRPr="000044DB">
        <w:rPr>
          <w:rFonts w:asciiTheme="minorHAnsi" w:hAnsiTheme="minorHAnsi" w:cstheme="minorHAnsi"/>
        </w:rPr>
        <w:t xml:space="preserve"> so we can remain on the pitch register.</w:t>
      </w:r>
      <w:r w:rsidR="00E26239">
        <w:rPr>
          <w:rFonts w:asciiTheme="minorHAnsi" w:hAnsiTheme="minorHAnsi" w:cstheme="minorHAnsi"/>
        </w:rPr>
        <w:t xml:space="preserve"> This must be provided by an</w:t>
      </w:r>
      <w:r w:rsidR="00CA2ADA">
        <w:rPr>
          <w:rFonts w:asciiTheme="minorHAnsi" w:hAnsiTheme="minorHAnsi" w:cstheme="minorHAnsi"/>
        </w:rPr>
        <w:t xml:space="preserve"> approved FA contractor and will be arranged by the Supplier. </w:t>
      </w:r>
    </w:p>
    <w:p w14:paraId="19016E30" w14:textId="77777777" w:rsidR="001436BA" w:rsidRPr="000044DB" w:rsidRDefault="001436BA" w:rsidP="001436BA">
      <w:pPr>
        <w:pStyle w:val="BodyText"/>
        <w:spacing w:before="59"/>
        <w:rPr>
          <w:rFonts w:asciiTheme="minorHAnsi" w:hAnsiTheme="minorHAnsi" w:cstheme="minorHAnsi"/>
          <w:sz w:val="22"/>
          <w:szCs w:val="22"/>
        </w:rPr>
      </w:pPr>
    </w:p>
    <w:p w14:paraId="0B75266D" w14:textId="7F5CBF9C" w:rsidR="00312EB5" w:rsidRDefault="00312EB5" w:rsidP="001436BA">
      <w:pPr>
        <w:pStyle w:val="BodyText"/>
        <w:spacing w:before="59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The supplier must ensure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 xml:space="preserve">the 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pitches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 xml:space="preserve"> are playable to league standards and that the 3G pitch will be successfully re-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registered on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FA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register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approved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pitches</w:t>
      </w:r>
    </w:p>
    <w:p w14:paraId="242FC1C7" w14:textId="5729BDBE" w:rsidR="007F7CC1" w:rsidRDefault="007F7CC1" w:rsidP="001436BA">
      <w:pPr>
        <w:pStyle w:val="BodyText"/>
        <w:spacing w:before="59"/>
        <w:rPr>
          <w:rFonts w:asciiTheme="minorHAnsi" w:hAnsiTheme="minorHAnsi" w:cstheme="minorHAnsi"/>
          <w:sz w:val="22"/>
          <w:szCs w:val="22"/>
        </w:rPr>
      </w:pPr>
    </w:p>
    <w:p w14:paraId="776102AE" w14:textId="3C649E9C" w:rsidR="007F7CC1" w:rsidRPr="000044DB" w:rsidRDefault="007F7CC1" w:rsidP="001436BA">
      <w:pPr>
        <w:pStyle w:val="BodyText"/>
        <w:spacing w:before="5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Pitch repair must be undertaken by an FA approved Provider for 3G pitch repair or construction.</w:t>
      </w:r>
    </w:p>
    <w:p w14:paraId="40A4791C" w14:textId="77777777" w:rsidR="00312EB5" w:rsidRPr="000044DB" w:rsidRDefault="00312EB5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0185C7BD" w14:textId="77777777" w:rsidR="001436BA" w:rsidRPr="000044DB" w:rsidRDefault="001436BA" w:rsidP="001436BA">
      <w:pPr>
        <w:rPr>
          <w:rFonts w:asciiTheme="minorHAnsi" w:eastAsiaTheme="minorHAnsi" w:hAnsiTheme="minorHAnsi" w:cstheme="minorHAnsi"/>
          <w:b/>
          <w:bCs/>
        </w:rPr>
      </w:pPr>
      <w:r w:rsidRPr="000044DB">
        <w:rPr>
          <w:rFonts w:asciiTheme="minorHAnsi" w:hAnsiTheme="minorHAnsi" w:cstheme="minorHAnsi"/>
          <w:b/>
          <w:bCs/>
        </w:rPr>
        <w:t xml:space="preserve">Section 2 – Maintenance for our 3G pitch and 2 hockey surfaces at Marjon. </w:t>
      </w:r>
    </w:p>
    <w:p w14:paraId="044C5DF4" w14:textId="77777777" w:rsidR="001436BA" w:rsidRPr="000044DB" w:rsidRDefault="001436BA" w:rsidP="001436BA">
      <w:pPr>
        <w:rPr>
          <w:rFonts w:asciiTheme="minorHAnsi" w:hAnsiTheme="minorHAnsi" w:cstheme="minorHAnsi"/>
        </w:rPr>
      </w:pPr>
    </w:p>
    <w:p w14:paraId="00BD0747" w14:textId="53B76EB3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 xml:space="preserve">Detailed below are the works we require </w:t>
      </w:r>
      <w:r w:rsidR="00922307" w:rsidRPr="000044DB">
        <w:rPr>
          <w:rFonts w:asciiTheme="minorHAnsi" w:hAnsiTheme="minorHAnsi" w:cstheme="minorHAnsi"/>
        </w:rPr>
        <w:t xml:space="preserve">as a minimum </w:t>
      </w:r>
      <w:r w:rsidR="00C431B8" w:rsidRPr="000044DB">
        <w:rPr>
          <w:rFonts w:asciiTheme="minorHAnsi" w:hAnsiTheme="minorHAnsi" w:cstheme="minorHAnsi"/>
        </w:rPr>
        <w:t xml:space="preserve">on each pitch </w:t>
      </w:r>
      <w:r w:rsidRPr="000044DB">
        <w:rPr>
          <w:rFonts w:asciiTheme="minorHAnsi" w:hAnsiTheme="minorHAnsi" w:cstheme="minorHAnsi"/>
        </w:rPr>
        <w:t>and the frequency</w:t>
      </w:r>
      <w:r w:rsidR="00C431B8" w:rsidRPr="000044DB">
        <w:rPr>
          <w:rFonts w:asciiTheme="minorHAnsi" w:hAnsiTheme="minorHAnsi" w:cstheme="minorHAnsi"/>
        </w:rPr>
        <w:t xml:space="preserve"> of these works</w:t>
      </w:r>
      <w:r w:rsidRPr="000044DB">
        <w:rPr>
          <w:rFonts w:asciiTheme="minorHAnsi" w:hAnsiTheme="minorHAnsi" w:cstheme="minorHAnsi"/>
        </w:rPr>
        <w:t>.</w:t>
      </w:r>
    </w:p>
    <w:p w14:paraId="6ECCDF27" w14:textId="77777777" w:rsidR="001436BA" w:rsidRPr="000044DB" w:rsidRDefault="001436BA" w:rsidP="001436BA">
      <w:pPr>
        <w:rPr>
          <w:rFonts w:asciiTheme="minorHAnsi" w:hAnsiTheme="minorHAnsi" w:cstheme="minorHAnsi"/>
        </w:rPr>
      </w:pPr>
    </w:p>
    <w:p w14:paraId="4499CA1D" w14:textId="77777777" w:rsidR="001436BA" w:rsidRPr="000044DB" w:rsidRDefault="001436BA" w:rsidP="001436BA">
      <w:pPr>
        <w:rPr>
          <w:rFonts w:asciiTheme="minorHAnsi" w:hAnsiTheme="minorHAnsi" w:cstheme="minorHAnsi"/>
          <w:u w:val="single"/>
        </w:rPr>
      </w:pPr>
      <w:r w:rsidRPr="000044DB">
        <w:rPr>
          <w:rFonts w:asciiTheme="minorHAnsi" w:hAnsiTheme="minorHAnsi" w:cstheme="minorHAnsi"/>
          <w:u w:val="single"/>
        </w:rPr>
        <w:t>Main 3G Pitch</w:t>
      </w:r>
    </w:p>
    <w:p w14:paraId="5AEBA083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Visual Inspection - Weekly</w:t>
      </w:r>
    </w:p>
    <w:p w14:paraId="1C79A399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Drag Brushing - Weekly</w:t>
      </w:r>
    </w:p>
    <w:p w14:paraId="0185EE8A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Power Sweeping - Weekly</w:t>
      </w:r>
    </w:p>
    <w:p w14:paraId="0A1CE254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Decompaction - Weekly</w:t>
      </w:r>
    </w:p>
    <w:p w14:paraId="11235ADB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Vegetation Treatment including moss to all areas inside the fence - Weekly</w:t>
      </w:r>
    </w:p>
    <w:p w14:paraId="1461343A" w14:textId="2FFB6214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Initial Line Marking – August each year</w:t>
      </w:r>
      <w:r w:rsidR="00E55DB2" w:rsidRPr="000044DB">
        <w:rPr>
          <w:rFonts w:asciiTheme="minorHAnsi" w:hAnsiTheme="minorHAnsi" w:cstheme="minorHAnsi"/>
        </w:rPr>
        <w:t>. (1 x full sized Lacrosse in red, 3 x 7-a-side football pitches in black, 2 x 9v9</w:t>
      </w:r>
      <w:r w:rsidR="00E55DB2" w:rsidRPr="000044DB">
        <w:rPr>
          <w:rFonts w:asciiTheme="minorHAnsi" w:hAnsiTheme="minorHAnsi" w:cstheme="minorHAnsi"/>
          <w:spacing w:val="1"/>
        </w:rPr>
        <w:t xml:space="preserve"> </w:t>
      </w:r>
      <w:r w:rsidR="00E55DB2" w:rsidRPr="000044DB">
        <w:rPr>
          <w:rFonts w:asciiTheme="minorHAnsi" w:hAnsiTheme="minorHAnsi" w:cstheme="minorHAnsi"/>
        </w:rPr>
        <w:t xml:space="preserve">football pitches in blue, 2 x ten </w:t>
      </w:r>
      <w:proofErr w:type="spellStart"/>
      <w:r w:rsidR="00E55DB2" w:rsidRPr="000044DB">
        <w:rPr>
          <w:rFonts w:asciiTheme="minorHAnsi" w:hAnsiTheme="minorHAnsi" w:cstheme="minorHAnsi"/>
        </w:rPr>
        <w:t>metre</w:t>
      </w:r>
      <w:proofErr w:type="spellEnd"/>
      <w:r w:rsidR="00E55DB2" w:rsidRPr="000044DB">
        <w:rPr>
          <w:rFonts w:asciiTheme="minorHAnsi" w:hAnsiTheme="minorHAnsi" w:cstheme="minorHAnsi"/>
        </w:rPr>
        <w:t xml:space="preserve"> lines for a full-sized rugby pitch, 2 x technical boxes</w:t>
      </w:r>
      <w:r w:rsidR="00E55DB2" w:rsidRPr="000044DB">
        <w:rPr>
          <w:rFonts w:asciiTheme="minorHAnsi" w:hAnsiTheme="minorHAnsi" w:cstheme="minorHAnsi"/>
          <w:spacing w:val="-52"/>
        </w:rPr>
        <w:t xml:space="preserve"> </w:t>
      </w:r>
      <w:r w:rsidR="00E55DB2" w:rsidRPr="000044DB">
        <w:rPr>
          <w:rFonts w:asciiTheme="minorHAnsi" w:hAnsiTheme="minorHAnsi" w:cstheme="minorHAnsi"/>
        </w:rPr>
        <w:t>in white)</w:t>
      </w:r>
    </w:p>
    <w:p w14:paraId="701D5ACA" w14:textId="45730C0C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lastRenderedPageBreak/>
        <w:t>Freshen Line Marking – January each year</w:t>
      </w:r>
      <w:r w:rsidR="008220B2" w:rsidRPr="000044DB">
        <w:rPr>
          <w:rFonts w:asciiTheme="minorHAnsi" w:hAnsiTheme="minorHAnsi" w:cstheme="minorHAnsi"/>
        </w:rPr>
        <w:t xml:space="preserve"> </w:t>
      </w:r>
      <w:r w:rsidRPr="000044DB">
        <w:rPr>
          <w:rFonts w:asciiTheme="minorHAnsi" w:hAnsiTheme="minorHAnsi" w:cstheme="minorHAnsi"/>
        </w:rPr>
        <w:t xml:space="preserve">(if </w:t>
      </w:r>
      <w:r w:rsidR="007C4FAA">
        <w:rPr>
          <w:rFonts w:asciiTheme="minorHAnsi" w:hAnsiTheme="minorHAnsi" w:cstheme="minorHAnsi"/>
        </w:rPr>
        <w:t xml:space="preserve">the </w:t>
      </w:r>
      <w:r w:rsidR="00B86547">
        <w:rPr>
          <w:rFonts w:asciiTheme="minorHAnsi" w:hAnsiTheme="minorHAnsi" w:cstheme="minorHAnsi"/>
        </w:rPr>
        <w:t>University</w:t>
      </w:r>
      <w:r w:rsidR="007C4FAA">
        <w:rPr>
          <w:rFonts w:asciiTheme="minorHAnsi" w:hAnsiTheme="minorHAnsi" w:cstheme="minorHAnsi"/>
        </w:rPr>
        <w:t xml:space="preserve"> deems that it is</w:t>
      </w:r>
      <w:r w:rsidR="00B86547">
        <w:rPr>
          <w:rFonts w:asciiTheme="minorHAnsi" w:hAnsiTheme="minorHAnsi" w:cstheme="minorHAnsi"/>
        </w:rPr>
        <w:t xml:space="preserve"> </w:t>
      </w:r>
      <w:r w:rsidRPr="000044DB">
        <w:rPr>
          <w:rFonts w:asciiTheme="minorHAnsi" w:hAnsiTheme="minorHAnsi" w:cstheme="minorHAnsi"/>
        </w:rPr>
        <w:t>required)</w:t>
      </w:r>
    </w:p>
    <w:p w14:paraId="3130E50B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Infill Top Up – January each year</w:t>
      </w:r>
    </w:p>
    <w:p w14:paraId="3BCF9736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Deep Clean – July each year</w:t>
      </w:r>
    </w:p>
    <w:p w14:paraId="25E8BFA5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Annual Inspection/Maintenance Report – July each year</w:t>
      </w:r>
    </w:p>
    <w:p w14:paraId="6D0CEC4A" w14:textId="77777777" w:rsidR="001436BA" w:rsidRPr="000044DB" w:rsidRDefault="001436BA" w:rsidP="001436BA">
      <w:pPr>
        <w:rPr>
          <w:rFonts w:asciiTheme="minorHAnsi" w:hAnsiTheme="minorHAnsi" w:cstheme="minorHAnsi"/>
        </w:rPr>
      </w:pPr>
    </w:p>
    <w:p w14:paraId="23D1BA70" w14:textId="77777777" w:rsidR="001436BA" w:rsidRPr="000044DB" w:rsidRDefault="001436BA" w:rsidP="001436BA">
      <w:pPr>
        <w:rPr>
          <w:rFonts w:asciiTheme="minorHAnsi" w:hAnsiTheme="minorHAnsi" w:cstheme="minorHAnsi"/>
          <w:u w:val="single"/>
        </w:rPr>
      </w:pPr>
      <w:r w:rsidRPr="000044DB">
        <w:rPr>
          <w:rFonts w:asciiTheme="minorHAnsi" w:hAnsiTheme="minorHAnsi" w:cstheme="minorHAnsi"/>
          <w:u w:val="single"/>
        </w:rPr>
        <w:t>McCormick Hockey - Astro 1</w:t>
      </w:r>
    </w:p>
    <w:p w14:paraId="3FEA0F5D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Visual Inspection - Weekly</w:t>
      </w:r>
    </w:p>
    <w:p w14:paraId="115C30DD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Drag Brushing - Weekly</w:t>
      </w:r>
    </w:p>
    <w:p w14:paraId="18CB4C1B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Power Sweeping - Weekly</w:t>
      </w:r>
    </w:p>
    <w:p w14:paraId="4A3355AA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Vegetation Treatment including moss to all areas inside the fence - Weekly</w:t>
      </w:r>
    </w:p>
    <w:p w14:paraId="2E6A3AE4" w14:textId="32E361C2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Initial Line Marking – August each year</w:t>
      </w:r>
      <w:r w:rsidR="00E97D06" w:rsidRPr="000044DB">
        <w:rPr>
          <w:rFonts w:asciiTheme="minorHAnsi" w:hAnsiTheme="minorHAnsi" w:cstheme="minorHAnsi"/>
        </w:rPr>
        <w:t xml:space="preserve"> (1 x full sized Lacrosse in red, 2 x 7 a-side hockey pitches in blue)</w:t>
      </w:r>
    </w:p>
    <w:p w14:paraId="3C621864" w14:textId="5A8DEFF4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Freshen Line Marking – January each year (</w:t>
      </w:r>
      <w:r w:rsidR="00B86547" w:rsidRPr="000044DB">
        <w:rPr>
          <w:rFonts w:asciiTheme="minorHAnsi" w:hAnsiTheme="minorHAnsi" w:cstheme="minorHAnsi"/>
        </w:rPr>
        <w:t xml:space="preserve">if </w:t>
      </w:r>
      <w:r w:rsidR="00B86547">
        <w:rPr>
          <w:rFonts w:asciiTheme="minorHAnsi" w:hAnsiTheme="minorHAnsi" w:cstheme="minorHAnsi"/>
        </w:rPr>
        <w:t xml:space="preserve">the University deems that it is </w:t>
      </w:r>
      <w:r w:rsidR="00B86547" w:rsidRPr="000044DB">
        <w:rPr>
          <w:rFonts w:asciiTheme="minorHAnsi" w:hAnsiTheme="minorHAnsi" w:cstheme="minorHAnsi"/>
        </w:rPr>
        <w:t>required</w:t>
      </w:r>
      <w:r w:rsidR="00B86547">
        <w:rPr>
          <w:rFonts w:asciiTheme="minorHAnsi" w:hAnsiTheme="minorHAnsi" w:cstheme="minorHAnsi"/>
        </w:rPr>
        <w:t>)</w:t>
      </w:r>
    </w:p>
    <w:p w14:paraId="1A4E8CD2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Infill Top Up – 4 times a year</w:t>
      </w:r>
    </w:p>
    <w:p w14:paraId="527D1B9F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Deep Clean – July each year</w:t>
      </w:r>
    </w:p>
    <w:p w14:paraId="2499799B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Annual Inspection/Maintenance Report – July each year</w:t>
      </w:r>
    </w:p>
    <w:p w14:paraId="2EDAF6CB" w14:textId="77777777" w:rsidR="001436BA" w:rsidRPr="000044DB" w:rsidRDefault="001436BA" w:rsidP="001436BA">
      <w:pPr>
        <w:rPr>
          <w:rFonts w:asciiTheme="minorHAnsi" w:hAnsiTheme="minorHAnsi" w:cstheme="minorHAnsi"/>
        </w:rPr>
      </w:pPr>
    </w:p>
    <w:p w14:paraId="213A882A" w14:textId="77777777" w:rsidR="001436BA" w:rsidRPr="000044DB" w:rsidRDefault="001436BA" w:rsidP="001436BA">
      <w:pPr>
        <w:rPr>
          <w:rFonts w:asciiTheme="minorHAnsi" w:hAnsiTheme="minorHAnsi" w:cstheme="minorHAnsi"/>
          <w:u w:val="single"/>
        </w:rPr>
      </w:pPr>
      <w:r w:rsidRPr="000044DB">
        <w:rPr>
          <w:rFonts w:asciiTheme="minorHAnsi" w:hAnsiTheme="minorHAnsi" w:cstheme="minorHAnsi"/>
          <w:u w:val="single"/>
        </w:rPr>
        <w:t>Ansley Hockey - Astro 2</w:t>
      </w:r>
    </w:p>
    <w:p w14:paraId="5D86727F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Visual Inspection - Weekly</w:t>
      </w:r>
    </w:p>
    <w:p w14:paraId="09E357AB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Drag Brushing - Weekly</w:t>
      </w:r>
    </w:p>
    <w:p w14:paraId="71A6F351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Power Sweeping - Weekly</w:t>
      </w:r>
    </w:p>
    <w:p w14:paraId="2CD14D1C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Vegetation Treatment including moss to all areas inside the fence - Weekly</w:t>
      </w:r>
    </w:p>
    <w:p w14:paraId="7487E730" w14:textId="1B364DF3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Initial Line Marking – August each year</w:t>
      </w:r>
      <w:r w:rsidR="00B7622C" w:rsidRPr="000044DB">
        <w:rPr>
          <w:rFonts w:asciiTheme="minorHAnsi" w:hAnsiTheme="minorHAnsi" w:cstheme="minorHAnsi"/>
        </w:rPr>
        <w:t xml:space="preserve"> (2</w:t>
      </w:r>
      <w:r w:rsidR="00B7622C" w:rsidRPr="000044DB">
        <w:rPr>
          <w:rFonts w:asciiTheme="minorHAnsi" w:hAnsiTheme="minorHAnsi" w:cstheme="minorHAnsi"/>
          <w:spacing w:val="-1"/>
        </w:rPr>
        <w:t xml:space="preserve"> </w:t>
      </w:r>
      <w:r w:rsidR="00B7622C" w:rsidRPr="000044DB">
        <w:rPr>
          <w:rFonts w:asciiTheme="minorHAnsi" w:hAnsiTheme="minorHAnsi" w:cstheme="minorHAnsi"/>
        </w:rPr>
        <w:t>x</w:t>
      </w:r>
      <w:r w:rsidR="00B7622C" w:rsidRPr="000044DB">
        <w:rPr>
          <w:rFonts w:asciiTheme="minorHAnsi" w:hAnsiTheme="minorHAnsi" w:cstheme="minorHAnsi"/>
          <w:spacing w:val="-1"/>
        </w:rPr>
        <w:t xml:space="preserve"> </w:t>
      </w:r>
      <w:r w:rsidR="00B7622C" w:rsidRPr="000044DB">
        <w:rPr>
          <w:rFonts w:asciiTheme="minorHAnsi" w:hAnsiTheme="minorHAnsi" w:cstheme="minorHAnsi"/>
        </w:rPr>
        <w:t>7 a-side</w:t>
      </w:r>
      <w:r w:rsidR="00B7622C" w:rsidRPr="000044DB">
        <w:rPr>
          <w:rFonts w:asciiTheme="minorHAnsi" w:hAnsiTheme="minorHAnsi" w:cstheme="minorHAnsi"/>
          <w:spacing w:val="-2"/>
        </w:rPr>
        <w:t xml:space="preserve"> </w:t>
      </w:r>
      <w:r w:rsidR="00B7622C" w:rsidRPr="000044DB">
        <w:rPr>
          <w:rFonts w:asciiTheme="minorHAnsi" w:hAnsiTheme="minorHAnsi" w:cstheme="minorHAnsi"/>
        </w:rPr>
        <w:t>hockey pitches</w:t>
      </w:r>
      <w:r w:rsidR="00B7622C" w:rsidRPr="000044DB">
        <w:rPr>
          <w:rFonts w:asciiTheme="minorHAnsi" w:hAnsiTheme="minorHAnsi" w:cstheme="minorHAnsi"/>
          <w:spacing w:val="-1"/>
        </w:rPr>
        <w:t xml:space="preserve"> </w:t>
      </w:r>
      <w:r w:rsidR="00B7622C" w:rsidRPr="000044DB">
        <w:rPr>
          <w:rFonts w:asciiTheme="minorHAnsi" w:hAnsiTheme="minorHAnsi" w:cstheme="minorHAnsi"/>
        </w:rPr>
        <w:t>in</w:t>
      </w:r>
      <w:r w:rsidR="00B7622C" w:rsidRPr="000044DB">
        <w:rPr>
          <w:rFonts w:asciiTheme="minorHAnsi" w:hAnsiTheme="minorHAnsi" w:cstheme="minorHAnsi"/>
          <w:spacing w:val="-1"/>
        </w:rPr>
        <w:t xml:space="preserve"> </w:t>
      </w:r>
      <w:r w:rsidR="00B7622C" w:rsidRPr="000044DB">
        <w:rPr>
          <w:rFonts w:asciiTheme="minorHAnsi" w:hAnsiTheme="minorHAnsi" w:cstheme="minorHAnsi"/>
        </w:rPr>
        <w:t>blue)</w:t>
      </w:r>
    </w:p>
    <w:p w14:paraId="1CBD093C" w14:textId="0786F44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Freshen Line Marking – January each year (</w:t>
      </w:r>
      <w:r w:rsidR="00B86547" w:rsidRPr="000044DB">
        <w:rPr>
          <w:rFonts w:asciiTheme="minorHAnsi" w:hAnsiTheme="minorHAnsi" w:cstheme="minorHAnsi"/>
        </w:rPr>
        <w:t xml:space="preserve">if </w:t>
      </w:r>
      <w:r w:rsidR="00B86547">
        <w:rPr>
          <w:rFonts w:asciiTheme="minorHAnsi" w:hAnsiTheme="minorHAnsi" w:cstheme="minorHAnsi"/>
        </w:rPr>
        <w:t xml:space="preserve">the University deems that it is </w:t>
      </w:r>
      <w:r w:rsidR="00B86547" w:rsidRPr="000044DB">
        <w:rPr>
          <w:rFonts w:asciiTheme="minorHAnsi" w:hAnsiTheme="minorHAnsi" w:cstheme="minorHAnsi"/>
        </w:rPr>
        <w:t>required</w:t>
      </w:r>
      <w:r w:rsidRPr="000044DB">
        <w:rPr>
          <w:rFonts w:asciiTheme="minorHAnsi" w:hAnsiTheme="minorHAnsi" w:cstheme="minorHAnsi"/>
        </w:rPr>
        <w:t>)</w:t>
      </w:r>
    </w:p>
    <w:p w14:paraId="1B1812BF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Infill Top Up – 4 times a year</w:t>
      </w:r>
    </w:p>
    <w:p w14:paraId="0593FBF6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Deep Clean – July each year</w:t>
      </w:r>
    </w:p>
    <w:p w14:paraId="1935C64A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Annual Inspection/Maintenance Report July each year</w:t>
      </w:r>
    </w:p>
    <w:p w14:paraId="3F04C805" w14:textId="77777777" w:rsidR="001436BA" w:rsidRPr="000044DB" w:rsidRDefault="001436BA" w:rsidP="001436BA">
      <w:pPr>
        <w:rPr>
          <w:rFonts w:asciiTheme="minorHAnsi" w:hAnsiTheme="minorHAnsi" w:cstheme="minorHAnsi"/>
        </w:rPr>
      </w:pPr>
    </w:p>
    <w:p w14:paraId="357A3811" w14:textId="2871761E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b/>
          <w:bCs/>
        </w:rPr>
        <w:t>Section 3 – Grass pitches at Marjon</w:t>
      </w:r>
      <w:r w:rsidRPr="000044DB">
        <w:rPr>
          <w:rFonts w:asciiTheme="minorHAnsi" w:hAnsiTheme="minorHAnsi" w:cstheme="minorHAnsi"/>
        </w:rPr>
        <w:t xml:space="preserve"> – Marjon is currently completing a ground source heat pump project on campus, therefore we will have new pitches being seeded in April 2022. </w:t>
      </w:r>
      <w:r w:rsidR="001D5948" w:rsidRPr="000044DB">
        <w:rPr>
          <w:rFonts w:asciiTheme="minorHAnsi" w:hAnsiTheme="minorHAnsi" w:cstheme="minorHAnsi"/>
        </w:rPr>
        <w:t>S</w:t>
      </w:r>
      <w:r w:rsidRPr="000044DB">
        <w:rPr>
          <w:rFonts w:asciiTheme="minorHAnsi" w:hAnsiTheme="minorHAnsi" w:cstheme="minorHAnsi"/>
        </w:rPr>
        <w:t xml:space="preserve">ection 3 </w:t>
      </w:r>
      <w:r w:rsidR="001D5948" w:rsidRPr="000044DB">
        <w:rPr>
          <w:rFonts w:asciiTheme="minorHAnsi" w:hAnsiTheme="minorHAnsi" w:cstheme="minorHAnsi"/>
        </w:rPr>
        <w:t xml:space="preserve">will </w:t>
      </w:r>
      <w:r w:rsidRPr="000044DB">
        <w:rPr>
          <w:rFonts w:asciiTheme="minorHAnsi" w:hAnsiTheme="minorHAnsi" w:cstheme="minorHAnsi"/>
        </w:rPr>
        <w:t>commence from April 2022 but understand it will take time to implement a program as the grass grows and pitches become established.</w:t>
      </w:r>
    </w:p>
    <w:p w14:paraId="2CC5AC42" w14:textId="77777777" w:rsidR="001436BA" w:rsidRPr="000044DB" w:rsidRDefault="001436BA" w:rsidP="001436BA">
      <w:pPr>
        <w:rPr>
          <w:rFonts w:asciiTheme="minorHAnsi" w:hAnsiTheme="minorHAnsi" w:cstheme="minorHAnsi"/>
        </w:rPr>
      </w:pPr>
    </w:p>
    <w:p w14:paraId="366E2FC7" w14:textId="77777777" w:rsidR="001436BA" w:rsidRPr="000044DB" w:rsidRDefault="001436BA" w:rsidP="001436BA">
      <w:pPr>
        <w:rPr>
          <w:rFonts w:asciiTheme="minorHAnsi" w:hAnsiTheme="minorHAnsi" w:cstheme="minorHAnsi"/>
          <w:b/>
          <w:bCs/>
        </w:rPr>
      </w:pPr>
      <w:r w:rsidRPr="000044DB">
        <w:rPr>
          <w:rFonts w:asciiTheme="minorHAnsi" w:hAnsiTheme="minorHAnsi" w:cstheme="minorHAnsi"/>
          <w:b/>
          <w:bCs/>
        </w:rPr>
        <w:t xml:space="preserve">Grass Pitch 1 and 2 (full size rugby and </w:t>
      </w:r>
      <w:proofErr w:type="gramStart"/>
      <w:r w:rsidRPr="000044DB">
        <w:rPr>
          <w:rFonts w:asciiTheme="minorHAnsi" w:hAnsiTheme="minorHAnsi" w:cstheme="minorHAnsi"/>
          <w:b/>
          <w:bCs/>
        </w:rPr>
        <w:t>full size</w:t>
      </w:r>
      <w:proofErr w:type="gramEnd"/>
      <w:r w:rsidRPr="000044DB">
        <w:rPr>
          <w:rFonts w:asciiTheme="minorHAnsi" w:hAnsiTheme="minorHAnsi" w:cstheme="minorHAnsi"/>
          <w:b/>
          <w:bCs/>
        </w:rPr>
        <w:t xml:space="preserve"> football)</w:t>
      </w:r>
    </w:p>
    <w:p w14:paraId="3C2BA9EE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Support and advise Marjon in the early stages of the pitches becoming established to ensure they develop properly.</w:t>
      </w:r>
    </w:p>
    <w:p w14:paraId="7222D19F" w14:textId="1D2CB113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Build and install 4 dugouts in April 2022</w:t>
      </w:r>
      <w:r w:rsidR="00BF4AA8">
        <w:rPr>
          <w:rFonts w:asciiTheme="minorHAnsi" w:hAnsiTheme="minorHAnsi" w:cstheme="minorHAnsi"/>
        </w:rPr>
        <w:t xml:space="preserve">.  The dugouts will be provided by the University, and the concrete </w:t>
      </w:r>
      <w:r w:rsidRPr="000044DB">
        <w:rPr>
          <w:rFonts w:asciiTheme="minorHAnsi" w:hAnsiTheme="minorHAnsi" w:cstheme="minorHAnsi"/>
        </w:rPr>
        <w:t xml:space="preserve">slab will be </w:t>
      </w:r>
      <w:r w:rsidR="00D71DA4">
        <w:rPr>
          <w:rFonts w:asciiTheme="minorHAnsi" w:hAnsiTheme="minorHAnsi" w:cstheme="minorHAnsi"/>
        </w:rPr>
        <w:t xml:space="preserve">installed by the University. </w:t>
      </w:r>
    </w:p>
    <w:p w14:paraId="3CD0A983" w14:textId="77777777" w:rsidR="001436BA" w:rsidRPr="000044DB" w:rsidRDefault="001436BA" w:rsidP="001436BA">
      <w:pPr>
        <w:rPr>
          <w:rFonts w:asciiTheme="minorHAnsi" w:hAnsiTheme="minorHAnsi" w:cstheme="minorHAnsi"/>
        </w:rPr>
      </w:pPr>
    </w:p>
    <w:p w14:paraId="2C03DE08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Visual Inspection - Weekly</w:t>
      </w:r>
    </w:p>
    <w:p w14:paraId="2B69B1C6" w14:textId="17110CBA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 xml:space="preserve">Grass Cut </w:t>
      </w:r>
      <w:r w:rsidR="00D71DA4">
        <w:rPr>
          <w:rFonts w:asciiTheme="minorHAnsi" w:hAnsiTheme="minorHAnsi" w:cstheme="minorHAnsi"/>
        </w:rPr>
        <w:t>to 60mm</w:t>
      </w:r>
      <w:r w:rsidR="001136D2">
        <w:rPr>
          <w:rFonts w:asciiTheme="minorHAnsi" w:hAnsiTheme="minorHAnsi" w:cstheme="minorHAnsi"/>
        </w:rPr>
        <w:t xml:space="preserve">, </w:t>
      </w:r>
      <w:r w:rsidRPr="000044DB">
        <w:rPr>
          <w:rFonts w:asciiTheme="minorHAnsi" w:hAnsiTheme="minorHAnsi" w:cstheme="minorHAnsi"/>
        </w:rPr>
        <w:t>including collect arisings - Weekly</w:t>
      </w:r>
    </w:p>
    <w:p w14:paraId="10D5BCBE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Initial Line Mark – To be advised</w:t>
      </w:r>
    </w:p>
    <w:p w14:paraId="72B68742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Freshen Line Marking - Weekly</w:t>
      </w:r>
    </w:p>
    <w:p w14:paraId="5F6FDEB1" w14:textId="77777777" w:rsidR="001436BA" w:rsidRPr="000044DB" w:rsidRDefault="001436BA" w:rsidP="001436BA">
      <w:pPr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Seasonal maintenance required to ensure good performance of the pitch – we are open to see ideas from companies tendering.</w:t>
      </w:r>
    </w:p>
    <w:p w14:paraId="0D7D6932" w14:textId="77777777" w:rsidR="00427BFE" w:rsidRPr="000044DB" w:rsidRDefault="00427BFE">
      <w:pPr>
        <w:pStyle w:val="BodyText"/>
        <w:spacing w:before="59"/>
        <w:ind w:left="833"/>
        <w:rPr>
          <w:rFonts w:asciiTheme="minorHAnsi" w:hAnsiTheme="minorHAnsi" w:cstheme="minorHAnsi"/>
          <w:sz w:val="22"/>
          <w:szCs w:val="22"/>
        </w:rPr>
      </w:pPr>
    </w:p>
    <w:p w14:paraId="3733D2F3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6" w:name="_Toc89242190"/>
      <w:r w:rsidRPr="000044DB">
        <w:rPr>
          <w:rFonts w:asciiTheme="minorHAnsi" w:hAnsiTheme="minorHAnsi" w:cstheme="minorHAnsi"/>
          <w:sz w:val="22"/>
          <w:szCs w:val="22"/>
        </w:rPr>
        <w:t>Statement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Requirements</w:t>
      </w:r>
      <w:bookmarkEnd w:id="6"/>
    </w:p>
    <w:p w14:paraId="5A3076BD" w14:textId="77777777" w:rsidR="00A05FF3" w:rsidRPr="000044DB" w:rsidRDefault="00A05FF3">
      <w:pPr>
        <w:pStyle w:val="BodyText"/>
        <w:rPr>
          <w:rFonts w:asciiTheme="minorHAnsi" w:hAnsiTheme="minorHAnsi" w:cstheme="minorHAnsi"/>
          <w:b/>
          <w:sz w:val="22"/>
          <w:szCs w:val="22"/>
        </w:rPr>
      </w:pPr>
    </w:p>
    <w:p w14:paraId="10480EEC" w14:textId="77777777" w:rsidR="00A05FF3" w:rsidRPr="000044DB" w:rsidRDefault="003152E2">
      <w:pPr>
        <w:pStyle w:val="BodyText"/>
        <w:ind w:left="821" w:right="329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aim of this service is for Plymouth Marjon University Sports and Health Centre 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provide outdoor activities such as rugby, football and hockey on pitches that are of a high</w:t>
      </w:r>
      <w:r w:rsidRPr="000044DB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standard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where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appropriate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meet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requirements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external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assessment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bodies.</w:t>
      </w:r>
    </w:p>
    <w:p w14:paraId="37713A8B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0DDFB2ED" w14:textId="77777777" w:rsidR="00A05FF3" w:rsidRPr="000044DB" w:rsidRDefault="003152E2">
      <w:pPr>
        <w:pStyle w:val="BodyText"/>
        <w:spacing w:before="1"/>
        <w:ind w:left="821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Service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Objectives</w:t>
      </w:r>
    </w:p>
    <w:p w14:paraId="59DFEC10" w14:textId="77777777" w:rsidR="00A05FF3" w:rsidRPr="000044DB" w:rsidRDefault="003152E2">
      <w:pPr>
        <w:pStyle w:val="BodyText"/>
        <w:ind w:left="155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lastRenderedPageBreak/>
        <w:t>The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objectives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service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are</w:t>
      </w:r>
      <w:r w:rsidRPr="000044DB">
        <w:rPr>
          <w:rFonts w:asciiTheme="minorHAnsi" w:hAnsiTheme="minorHAnsi" w:cstheme="minorHAnsi"/>
          <w:color w:val="0000FF"/>
          <w:sz w:val="22"/>
          <w:szCs w:val="22"/>
        </w:rPr>
        <w:t>:</w:t>
      </w:r>
    </w:p>
    <w:p w14:paraId="7E7003F7" w14:textId="77777777" w:rsidR="00A05FF3" w:rsidRPr="000044DB" w:rsidRDefault="003152E2">
      <w:pPr>
        <w:pStyle w:val="ListParagraph"/>
        <w:numPr>
          <w:ilvl w:val="0"/>
          <w:numId w:val="3"/>
        </w:numPr>
        <w:tabs>
          <w:tab w:val="left" w:pos="1956"/>
          <w:tab w:val="left" w:pos="1957"/>
        </w:tabs>
        <w:spacing w:before="90"/>
        <w:ind w:right="413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To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maintain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artificial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pitch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surfaces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to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ensure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life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span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surfaces</w:t>
      </w:r>
      <w:r w:rsidRPr="000044DB">
        <w:rPr>
          <w:rFonts w:asciiTheme="minorHAnsi" w:hAnsiTheme="minorHAnsi" w:cstheme="minorHAnsi"/>
          <w:spacing w:val="-51"/>
        </w:rPr>
        <w:t xml:space="preserve"> </w:t>
      </w:r>
      <w:r w:rsidRPr="000044DB">
        <w:rPr>
          <w:rFonts w:asciiTheme="minorHAnsi" w:hAnsiTheme="minorHAnsi" w:cstheme="minorHAnsi"/>
        </w:rPr>
        <w:t xml:space="preserve">are </w:t>
      </w:r>
      <w:proofErr w:type="spellStart"/>
      <w:r w:rsidRPr="000044DB">
        <w:rPr>
          <w:rFonts w:asciiTheme="minorHAnsi" w:hAnsiTheme="minorHAnsi" w:cstheme="minorHAnsi"/>
        </w:rPr>
        <w:t>maximised</w:t>
      </w:r>
      <w:proofErr w:type="spellEnd"/>
      <w:r w:rsidRPr="000044DB">
        <w:rPr>
          <w:rFonts w:asciiTheme="minorHAnsi" w:hAnsiTheme="minorHAnsi" w:cstheme="minorHAnsi"/>
        </w:rPr>
        <w:t>.</w:t>
      </w:r>
    </w:p>
    <w:p w14:paraId="2A5518FC" w14:textId="77777777" w:rsidR="00A05FF3" w:rsidRPr="000044DB" w:rsidRDefault="003152E2">
      <w:pPr>
        <w:pStyle w:val="ListParagraph"/>
        <w:numPr>
          <w:ilvl w:val="0"/>
          <w:numId w:val="3"/>
        </w:numPr>
        <w:tabs>
          <w:tab w:val="left" w:pos="1956"/>
          <w:tab w:val="left" w:pos="1957"/>
        </w:tabs>
        <w:ind w:right="500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Ensure all pitches are safe and suitably maintained for the activities they are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>used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for.</w:t>
      </w:r>
    </w:p>
    <w:p w14:paraId="1DAC57F0" w14:textId="688C1479" w:rsidR="00A05FF3" w:rsidRPr="000044DB" w:rsidRDefault="003152E2">
      <w:pPr>
        <w:pStyle w:val="ListParagraph"/>
        <w:numPr>
          <w:ilvl w:val="0"/>
          <w:numId w:val="3"/>
        </w:numPr>
        <w:tabs>
          <w:tab w:val="left" w:pos="1956"/>
          <w:tab w:val="left" w:pos="1957"/>
        </w:tabs>
        <w:spacing w:line="305" w:lineRule="exact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3G pitch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meets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requirements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FA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assessment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in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202</w:t>
      </w:r>
      <w:r w:rsidR="005C1D1D" w:rsidRPr="000044DB">
        <w:rPr>
          <w:rFonts w:asciiTheme="minorHAnsi" w:hAnsiTheme="minorHAnsi" w:cstheme="minorHAnsi"/>
        </w:rPr>
        <w:t>2</w:t>
      </w:r>
      <w:r w:rsidRPr="000044DB">
        <w:rPr>
          <w:rFonts w:asciiTheme="minorHAnsi" w:hAnsiTheme="minorHAnsi" w:cstheme="minorHAnsi"/>
        </w:rPr>
        <w:t>.</w:t>
      </w:r>
    </w:p>
    <w:p w14:paraId="77B6443D" w14:textId="77777777" w:rsidR="00A05FF3" w:rsidRPr="000044DB" w:rsidRDefault="003152E2">
      <w:pPr>
        <w:pStyle w:val="ListParagraph"/>
        <w:numPr>
          <w:ilvl w:val="0"/>
          <w:numId w:val="3"/>
        </w:numPr>
        <w:tabs>
          <w:tab w:val="left" w:pos="1956"/>
          <w:tab w:val="left" w:pos="1957"/>
        </w:tabs>
        <w:ind w:right="165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 xml:space="preserve">Pitch use is </w:t>
      </w:r>
      <w:proofErr w:type="spellStart"/>
      <w:r w:rsidRPr="000044DB">
        <w:rPr>
          <w:rFonts w:asciiTheme="minorHAnsi" w:hAnsiTheme="minorHAnsi" w:cstheme="minorHAnsi"/>
        </w:rPr>
        <w:t>maximised</w:t>
      </w:r>
      <w:proofErr w:type="spellEnd"/>
      <w:r w:rsidRPr="000044DB">
        <w:rPr>
          <w:rFonts w:asciiTheme="minorHAnsi" w:hAnsiTheme="minorHAnsi" w:cstheme="minorHAnsi"/>
        </w:rPr>
        <w:t xml:space="preserve"> through appropriate maintenance schedules and flexible</w:t>
      </w:r>
      <w:r w:rsidRPr="000044DB">
        <w:rPr>
          <w:rFonts w:asciiTheme="minorHAnsi" w:hAnsiTheme="minorHAnsi" w:cstheme="minorHAnsi"/>
          <w:spacing w:val="-53"/>
        </w:rPr>
        <w:t xml:space="preserve"> </w:t>
      </w:r>
      <w:r w:rsidRPr="000044DB">
        <w:rPr>
          <w:rFonts w:asciiTheme="minorHAnsi" w:hAnsiTheme="minorHAnsi" w:cstheme="minorHAnsi"/>
        </w:rPr>
        <w:t>arrangements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for servicing and maintenance where</w:t>
      </w:r>
      <w:r w:rsidRPr="000044DB">
        <w:rPr>
          <w:rFonts w:asciiTheme="minorHAnsi" w:hAnsiTheme="minorHAnsi" w:cstheme="minorHAnsi"/>
          <w:spacing w:val="1"/>
        </w:rPr>
        <w:t xml:space="preserve"> </w:t>
      </w:r>
      <w:r w:rsidRPr="000044DB">
        <w:rPr>
          <w:rFonts w:asciiTheme="minorHAnsi" w:hAnsiTheme="minorHAnsi" w:cstheme="minorHAnsi"/>
        </w:rPr>
        <w:t>possible.</w:t>
      </w:r>
    </w:p>
    <w:p w14:paraId="2664BEE4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37A053F0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7" w:name="_Toc89242191"/>
      <w:r w:rsidRPr="000044DB">
        <w:rPr>
          <w:rFonts w:asciiTheme="minorHAnsi" w:hAnsiTheme="minorHAnsi" w:cstheme="minorHAnsi"/>
          <w:sz w:val="22"/>
          <w:szCs w:val="22"/>
        </w:rPr>
        <w:t>Service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Conditions</w:t>
      </w:r>
      <w:bookmarkEnd w:id="7"/>
    </w:p>
    <w:p w14:paraId="1CC1025F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b/>
          <w:sz w:val="22"/>
          <w:szCs w:val="22"/>
        </w:rPr>
      </w:pPr>
    </w:p>
    <w:p w14:paraId="3384BB5F" w14:textId="77777777" w:rsidR="00A05FF3" w:rsidRPr="000044DB" w:rsidRDefault="003152E2">
      <w:pPr>
        <w:pStyle w:val="BodyText"/>
        <w:spacing w:before="1"/>
        <w:ind w:left="833" w:right="147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Access to the pitches will be arranged in advance via the Sports Centre Manager. Whilst we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would work with the supplier to make this as regular as possible, we cannot guarantee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same access times continually for the life of the contract, particularly when access is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required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after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0900.</w:t>
      </w:r>
    </w:p>
    <w:p w14:paraId="06150295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6F10C426" w14:textId="77777777" w:rsidR="00A05FF3" w:rsidRPr="000044DB" w:rsidRDefault="003152E2">
      <w:pPr>
        <w:pStyle w:val="BodyText"/>
        <w:ind w:left="833" w:right="416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will where possible arrange all maintenance and servicing during times that</w:t>
      </w:r>
      <w:r w:rsidRPr="000044DB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do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not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impact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use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pitches.</w:t>
      </w:r>
    </w:p>
    <w:p w14:paraId="7141E495" w14:textId="77777777" w:rsidR="00A05FF3" w:rsidRPr="000044DB" w:rsidRDefault="00A05FF3">
      <w:pPr>
        <w:pStyle w:val="BodyText"/>
        <w:spacing w:before="12"/>
        <w:rPr>
          <w:rFonts w:asciiTheme="minorHAnsi" w:hAnsiTheme="minorHAnsi" w:cstheme="minorHAnsi"/>
          <w:sz w:val="22"/>
          <w:szCs w:val="22"/>
        </w:rPr>
      </w:pPr>
    </w:p>
    <w:p w14:paraId="07EB0EDC" w14:textId="77777777" w:rsidR="00A05FF3" w:rsidRPr="000044DB" w:rsidRDefault="003152E2">
      <w:pPr>
        <w:pStyle w:val="BodyText"/>
        <w:ind w:left="833" w:right="695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The Sport and Health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centre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 xml:space="preserve"> opens from 0630-2200 weekdays, with teaching typically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starting from/after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0900.</w:t>
      </w:r>
    </w:p>
    <w:p w14:paraId="5FA5C298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752735A8" w14:textId="77777777" w:rsidR="00A05FF3" w:rsidRPr="000044DB" w:rsidRDefault="003152E2">
      <w:pPr>
        <w:pStyle w:val="BodyText"/>
        <w:ind w:left="833" w:right="245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At weekends the Sport and Health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centre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 xml:space="preserve"> is open Saturdays 0800-1800 and Sundays 0800-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1800, typically during the playing season access may be arranged during opening times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only when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absolutely necessary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>. Outside of the playing season there is greater flexibly 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weekend access.</w:t>
      </w:r>
    </w:p>
    <w:p w14:paraId="7C425235" w14:textId="77777777" w:rsidR="00A05FF3" w:rsidRPr="000044DB" w:rsidRDefault="00A05FF3">
      <w:pPr>
        <w:pStyle w:val="BodyText"/>
        <w:spacing w:before="2"/>
        <w:rPr>
          <w:rFonts w:asciiTheme="minorHAnsi" w:hAnsiTheme="minorHAnsi" w:cstheme="minorHAnsi"/>
          <w:sz w:val="22"/>
          <w:szCs w:val="22"/>
        </w:rPr>
      </w:pPr>
    </w:p>
    <w:p w14:paraId="1758B5EA" w14:textId="0178BFB8" w:rsidR="00A05FF3" w:rsidRPr="000044DB" w:rsidRDefault="003152E2">
      <w:pPr>
        <w:pStyle w:val="BodyText"/>
        <w:spacing w:before="1"/>
        <w:ind w:left="83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following shows the average usage of the pitches over a 1-year period.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 maintenance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plan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700BEE" w:rsidRPr="000044DB">
        <w:rPr>
          <w:rFonts w:asciiTheme="minorHAnsi" w:hAnsiTheme="minorHAnsi" w:cstheme="minorHAnsi"/>
          <w:sz w:val="22"/>
          <w:szCs w:val="22"/>
        </w:rPr>
        <w:t>must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based around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usage as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 minimum.</w:t>
      </w:r>
    </w:p>
    <w:p w14:paraId="624E4708" w14:textId="77777777" w:rsidR="00A05FF3" w:rsidRPr="000044DB" w:rsidRDefault="00A05FF3">
      <w:pPr>
        <w:rPr>
          <w:rFonts w:asciiTheme="minorHAnsi" w:hAnsiTheme="minorHAnsi" w:cstheme="minorHAnsi"/>
        </w:rPr>
      </w:pPr>
    </w:p>
    <w:p w14:paraId="150287C6" w14:textId="77777777" w:rsidR="00A05FF3" w:rsidRPr="000044DB" w:rsidRDefault="00A05FF3">
      <w:pPr>
        <w:pStyle w:val="BodyText"/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7"/>
        <w:gridCol w:w="6853"/>
      </w:tblGrid>
      <w:tr w:rsidR="00A05FF3" w:rsidRPr="000044DB" w14:paraId="4E42880A" w14:textId="77777777">
        <w:trPr>
          <w:trHeight w:val="419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D1F7B31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BC5CC7C" w14:textId="77777777" w:rsidR="00A05FF3" w:rsidRPr="000044DB" w:rsidRDefault="003152E2">
            <w:pPr>
              <w:pStyle w:val="TableParagraph"/>
              <w:spacing w:before="48" w:line="240" w:lineRule="auto"/>
              <w:ind w:left="1567"/>
              <w:jc w:val="left"/>
              <w:rPr>
                <w:rFonts w:asciiTheme="minorHAnsi" w:hAnsiTheme="minorHAnsi" w:cstheme="minorHAnsi"/>
                <w:b/>
              </w:rPr>
            </w:pPr>
            <w:r w:rsidRPr="000044DB">
              <w:rPr>
                <w:rFonts w:asciiTheme="minorHAnsi" w:hAnsiTheme="minorHAnsi" w:cstheme="minorHAnsi"/>
                <w:b/>
                <w:color w:val="FFFFFF"/>
              </w:rPr>
              <w:t>3G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Pitch</w:t>
            </w:r>
          </w:p>
        </w:tc>
      </w:tr>
      <w:tr w:rsidR="00A05FF3" w:rsidRPr="000044DB" w14:paraId="79C06253" w14:textId="77777777">
        <w:trPr>
          <w:trHeight w:val="276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969BD0D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8867843" w14:textId="77777777" w:rsidR="00A05FF3" w:rsidRPr="000044DB" w:rsidRDefault="003152E2">
            <w:pPr>
              <w:pStyle w:val="TableParagraph"/>
              <w:spacing w:line="257" w:lineRule="exact"/>
              <w:ind w:left="9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September</w:t>
            </w:r>
            <w:r w:rsidRPr="000044DB">
              <w:rPr>
                <w:rFonts w:asciiTheme="minorHAnsi" w:hAnsiTheme="minorHAnsi" w:cstheme="minorHAnsi"/>
                <w:color w:val="FFFFFF"/>
                <w:spacing w:val="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Usage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per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2808626B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64890F00" w14:textId="77777777" w:rsidR="00A05FF3" w:rsidRPr="000044DB" w:rsidRDefault="003152E2">
            <w:pPr>
              <w:pStyle w:val="TableParagraph"/>
              <w:spacing w:before="16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79114EC9" w14:textId="77777777" w:rsidR="00A05FF3" w:rsidRPr="000044DB" w:rsidRDefault="003152E2">
            <w:pPr>
              <w:pStyle w:val="TableParagraph"/>
              <w:spacing w:before="4" w:line="261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21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(mainly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light</w:t>
            </w:r>
            <w:r w:rsidRPr="000044D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use)</w:t>
            </w:r>
          </w:p>
        </w:tc>
      </w:tr>
      <w:tr w:rsidR="00A05FF3" w:rsidRPr="000044DB" w14:paraId="48146AD2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64B45DD6" w14:textId="77777777" w:rsidR="00A05FF3" w:rsidRPr="000044DB" w:rsidRDefault="003152E2">
            <w:pPr>
              <w:pStyle w:val="TableParagraph"/>
              <w:spacing w:before="20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7680D911" w14:textId="77777777" w:rsidR="00A05FF3" w:rsidRPr="000044DB" w:rsidRDefault="003152E2">
            <w:pPr>
              <w:pStyle w:val="TableParagraph"/>
              <w:spacing w:before="8" w:line="261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18 hours</w:t>
            </w:r>
          </w:p>
        </w:tc>
      </w:tr>
      <w:tr w:rsidR="00A05FF3" w:rsidRPr="000044DB" w14:paraId="076FCDF0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5252C7B0" w14:textId="77777777" w:rsidR="00A05FF3" w:rsidRPr="000044DB" w:rsidRDefault="003152E2">
            <w:pPr>
              <w:pStyle w:val="TableParagraph"/>
              <w:spacing w:before="20" w:line="244" w:lineRule="exact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4CC39D21" w14:textId="77777777" w:rsidR="00A05FF3" w:rsidRPr="000044DB" w:rsidRDefault="003152E2">
            <w:pPr>
              <w:pStyle w:val="TableParagraph"/>
              <w:spacing w:before="8" w:line="256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15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09A11D64" w14:textId="77777777">
        <w:trPr>
          <w:trHeight w:val="299"/>
        </w:trPr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73C2695" w14:textId="77777777" w:rsidR="00A05FF3" w:rsidRPr="000044DB" w:rsidRDefault="003152E2">
            <w:pPr>
              <w:pStyle w:val="TableParagraph"/>
              <w:spacing w:before="25" w:line="254" w:lineRule="exact"/>
              <w:ind w:left="2490" w:right="2467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5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August Usage</w:t>
            </w:r>
            <w:r w:rsidRPr="000044DB">
              <w:rPr>
                <w:rFonts w:asciiTheme="minorHAnsi" w:hAnsiTheme="minorHAnsi" w:cstheme="minorHAnsi"/>
                <w:color w:val="FFFFFF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 per</w:t>
            </w:r>
            <w:r w:rsidRPr="000044DB">
              <w:rPr>
                <w:rFonts w:asciiTheme="minorHAnsi" w:hAnsiTheme="minorHAnsi" w:cstheme="minorHAnsi"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5787A1E0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04F13117" w14:textId="77777777" w:rsidR="00A05FF3" w:rsidRPr="000044DB" w:rsidRDefault="003152E2">
            <w:pPr>
              <w:pStyle w:val="TableParagraph"/>
              <w:spacing w:before="16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33F4F5D4" w14:textId="77777777" w:rsidR="00A05FF3" w:rsidRPr="000044DB" w:rsidRDefault="003152E2">
            <w:pPr>
              <w:pStyle w:val="TableParagraph"/>
              <w:spacing w:before="4" w:line="261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8 hours</w:t>
            </w:r>
          </w:p>
        </w:tc>
      </w:tr>
      <w:tr w:rsidR="00A05FF3" w:rsidRPr="000044DB" w14:paraId="5F43E85A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095A02BE" w14:textId="77777777" w:rsidR="00A05FF3" w:rsidRPr="000044DB" w:rsidRDefault="003152E2">
            <w:pPr>
              <w:pStyle w:val="TableParagraph"/>
              <w:spacing w:before="20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5D27E9DF" w14:textId="77777777" w:rsidR="00A05FF3" w:rsidRPr="000044DB" w:rsidRDefault="003152E2">
            <w:pPr>
              <w:pStyle w:val="TableParagraph"/>
              <w:spacing w:before="8" w:line="261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12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75EAD8CD" w14:textId="77777777">
        <w:trPr>
          <w:trHeight w:val="299"/>
        </w:trPr>
        <w:tc>
          <w:tcPr>
            <w:tcW w:w="27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4B35A474" w14:textId="77777777" w:rsidR="00A05FF3" w:rsidRPr="000044DB" w:rsidRDefault="003152E2">
            <w:pPr>
              <w:pStyle w:val="TableParagraph"/>
              <w:spacing w:before="30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bottom w:val="single" w:sz="8" w:space="0" w:color="000000"/>
              <w:right w:val="single" w:sz="8" w:space="0" w:color="000000"/>
            </w:tcBorders>
          </w:tcPr>
          <w:p w14:paraId="63F2D539" w14:textId="77777777" w:rsidR="00A05FF3" w:rsidRPr="000044DB" w:rsidRDefault="003152E2">
            <w:pPr>
              <w:pStyle w:val="TableParagraph"/>
              <w:spacing w:before="13" w:line="266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8 hours</w:t>
            </w:r>
          </w:p>
        </w:tc>
      </w:tr>
      <w:tr w:rsidR="00A05FF3" w:rsidRPr="000044DB" w14:paraId="132651C6" w14:textId="77777777">
        <w:trPr>
          <w:trHeight w:val="289"/>
        </w:trPr>
        <w:tc>
          <w:tcPr>
            <w:tcW w:w="963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D8C1C4B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05FF3" w:rsidRPr="000044DB" w14:paraId="07B989B9" w14:textId="77777777">
        <w:trPr>
          <w:trHeight w:val="409"/>
        </w:trPr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01BDB51" w14:textId="77777777" w:rsidR="00A05FF3" w:rsidRPr="000044DB" w:rsidRDefault="003152E2">
            <w:pPr>
              <w:pStyle w:val="TableParagraph"/>
              <w:spacing w:before="37" w:line="240" w:lineRule="auto"/>
              <w:ind w:left="2490" w:right="2468"/>
              <w:rPr>
                <w:rFonts w:asciiTheme="minorHAnsi" w:hAnsiTheme="minorHAnsi" w:cstheme="minorHAnsi"/>
                <w:b/>
              </w:rPr>
            </w:pPr>
            <w:r w:rsidRPr="000044DB">
              <w:rPr>
                <w:rFonts w:asciiTheme="minorHAnsi" w:hAnsiTheme="minorHAnsi" w:cstheme="minorHAnsi"/>
                <w:b/>
                <w:color w:val="FFFFFF"/>
              </w:rPr>
              <w:t>Hockey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(and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Lacrosse)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Astro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McCormick</w:t>
            </w:r>
          </w:p>
        </w:tc>
      </w:tr>
      <w:tr w:rsidR="00A05FF3" w:rsidRPr="000044DB" w14:paraId="4E4B721C" w14:textId="77777777">
        <w:trPr>
          <w:trHeight w:val="276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3E522C5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873D1FC" w14:textId="77777777" w:rsidR="00A05FF3" w:rsidRPr="000044DB" w:rsidRDefault="003152E2">
            <w:pPr>
              <w:pStyle w:val="TableParagraph"/>
              <w:spacing w:line="257" w:lineRule="exact"/>
              <w:ind w:left="9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September</w:t>
            </w:r>
            <w:r w:rsidRPr="000044DB">
              <w:rPr>
                <w:rFonts w:asciiTheme="minorHAnsi" w:hAnsiTheme="minorHAnsi" w:cstheme="minorHAnsi"/>
                <w:color w:val="FFFFFF"/>
                <w:spacing w:val="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Usage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per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68C7C5D6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3F65738A" w14:textId="77777777" w:rsidR="00A05FF3" w:rsidRPr="000044DB" w:rsidRDefault="003152E2">
            <w:pPr>
              <w:pStyle w:val="TableParagraph"/>
              <w:spacing w:before="16" w:line="250" w:lineRule="exact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320E4708" w14:textId="77777777" w:rsidR="00A05FF3" w:rsidRPr="000044DB" w:rsidRDefault="003152E2">
            <w:pPr>
              <w:pStyle w:val="TableParagraph"/>
              <w:spacing w:before="4" w:line="262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14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34CFC9DF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52FD8AF7" w14:textId="77777777" w:rsidR="00A05FF3" w:rsidRPr="000044DB" w:rsidRDefault="003152E2">
            <w:pPr>
              <w:pStyle w:val="TableParagraph"/>
              <w:spacing w:before="20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63C918F8" w14:textId="77777777" w:rsidR="00A05FF3" w:rsidRPr="000044DB" w:rsidRDefault="003152E2">
            <w:pPr>
              <w:pStyle w:val="TableParagraph"/>
              <w:spacing w:before="8" w:line="261" w:lineRule="exact"/>
              <w:ind w:left="2957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18.5</w:t>
            </w:r>
            <w:r w:rsidRPr="000044D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287DE4FC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22803972" w14:textId="77777777" w:rsidR="00A05FF3" w:rsidRPr="000044DB" w:rsidRDefault="003152E2">
            <w:pPr>
              <w:pStyle w:val="TableParagraph"/>
              <w:spacing w:before="20" w:line="244" w:lineRule="exact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2C287E31" w14:textId="77777777" w:rsidR="00A05FF3" w:rsidRPr="000044DB" w:rsidRDefault="003152E2">
            <w:pPr>
              <w:pStyle w:val="TableParagraph"/>
              <w:spacing w:before="8" w:line="256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9 hours</w:t>
            </w:r>
          </w:p>
        </w:tc>
      </w:tr>
      <w:tr w:rsidR="00A05FF3" w:rsidRPr="000044DB" w14:paraId="556F11DD" w14:textId="77777777">
        <w:trPr>
          <w:trHeight w:val="299"/>
        </w:trPr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0C66075" w14:textId="77777777" w:rsidR="00A05FF3" w:rsidRPr="000044DB" w:rsidRDefault="003152E2">
            <w:pPr>
              <w:pStyle w:val="TableParagraph"/>
              <w:spacing w:before="25" w:line="254" w:lineRule="exact"/>
              <w:ind w:left="2490" w:right="2467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5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August Usage</w:t>
            </w:r>
            <w:r w:rsidRPr="000044DB">
              <w:rPr>
                <w:rFonts w:asciiTheme="minorHAnsi" w:hAnsiTheme="minorHAnsi" w:cstheme="minorHAnsi"/>
                <w:color w:val="FFFFFF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 per</w:t>
            </w:r>
            <w:r w:rsidRPr="000044DB">
              <w:rPr>
                <w:rFonts w:asciiTheme="minorHAnsi" w:hAnsiTheme="minorHAnsi" w:cstheme="minorHAnsi"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678F6057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210D2F51" w14:textId="77777777" w:rsidR="00A05FF3" w:rsidRPr="000044DB" w:rsidRDefault="003152E2">
            <w:pPr>
              <w:pStyle w:val="TableParagraph"/>
              <w:spacing w:before="16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11DD082D" w14:textId="77777777" w:rsidR="00A05FF3" w:rsidRPr="000044DB" w:rsidRDefault="003152E2">
            <w:pPr>
              <w:pStyle w:val="TableParagraph"/>
              <w:spacing w:before="4" w:line="261" w:lineRule="exact"/>
              <w:ind w:right="2201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No usage</w:t>
            </w:r>
          </w:p>
        </w:tc>
      </w:tr>
      <w:tr w:rsidR="00A05FF3" w:rsidRPr="000044DB" w14:paraId="65FF165D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026FDA14" w14:textId="77777777" w:rsidR="00A05FF3" w:rsidRPr="000044DB" w:rsidRDefault="003152E2">
            <w:pPr>
              <w:pStyle w:val="TableParagraph"/>
              <w:spacing w:before="20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180DD708" w14:textId="77777777" w:rsidR="00A05FF3" w:rsidRPr="000044DB" w:rsidRDefault="003152E2">
            <w:pPr>
              <w:pStyle w:val="TableParagraph"/>
              <w:spacing w:before="8" w:line="261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9 hours</w:t>
            </w:r>
          </w:p>
        </w:tc>
      </w:tr>
      <w:tr w:rsidR="00A05FF3" w:rsidRPr="000044DB" w14:paraId="22EB87B9" w14:textId="77777777">
        <w:trPr>
          <w:trHeight w:val="294"/>
        </w:trPr>
        <w:tc>
          <w:tcPr>
            <w:tcW w:w="27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0609D112" w14:textId="77777777" w:rsidR="00A05FF3" w:rsidRPr="000044DB" w:rsidRDefault="003152E2">
            <w:pPr>
              <w:pStyle w:val="TableParagraph"/>
              <w:spacing w:before="30" w:line="244" w:lineRule="exact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41A64681" w14:textId="77777777" w:rsidR="00A05FF3" w:rsidRPr="000044DB" w:rsidRDefault="003152E2">
            <w:pPr>
              <w:pStyle w:val="TableParagraph"/>
              <w:spacing w:before="13" w:line="261" w:lineRule="exact"/>
              <w:ind w:right="2202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24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  <w:r w:rsidRPr="000044DB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- August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only</w:t>
            </w:r>
          </w:p>
        </w:tc>
      </w:tr>
      <w:tr w:rsidR="00A05FF3" w:rsidRPr="000044DB" w14:paraId="04CBA8D2" w14:textId="77777777">
        <w:trPr>
          <w:trHeight w:val="294"/>
        </w:trPr>
        <w:tc>
          <w:tcPr>
            <w:tcW w:w="963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0C29B46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05FF3" w:rsidRPr="000044DB" w14:paraId="3F0F09D8" w14:textId="77777777">
        <w:trPr>
          <w:trHeight w:val="409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4183258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F501A54" w14:textId="77777777" w:rsidR="00A05FF3" w:rsidRPr="000044DB" w:rsidRDefault="003152E2">
            <w:pPr>
              <w:pStyle w:val="TableParagraph"/>
              <w:spacing w:before="37" w:line="240" w:lineRule="auto"/>
              <w:ind w:left="860"/>
              <w:jc w:val="left"/>
              <w:rPr>
                <w:rFonts w:asciiTheme="minorHAnsi" w:hAnsiTheme="minorHAnsi" w:cstheme="minorHAnsi"/>
                <w:b/>
              </w:rPr>
            </w:pPr>
            <w:r w:rsidRPr="000044DB">
              <w:rPr>
                <w:rFonts w:asciiTheme="minorHAnsi" w:hAnsiTheme="minorHAnsi" w:cstheme="minorHAnsi"/>
                <w:b/>
                <w:color w:val="FFFFFF"/>
              </w:rPr>
              <w:t>Hockey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Astro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Ansley</w:t>
            </w:r>
          </w:p>
        </w:tc>
      </w:tr>
      <w:tr w:rsidR="00A05FF3" w:rsidRPr="000044DB" w14:paraId="2DF5AE05" w14:textId="77777777">
        <w:trPr>
          <w:trHeight w:val="276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EF96ABA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1803173" w14:textId="77777777" w:rsidR="00A05FF3" w:rsidRPr="000044DB" w:rsidRDefault="003152E2">
            <w:pPr>
              <w:pStyle w:val="TableParagraph"/>
              <w:spacing w:line="257" w:lineRule="exact"/>
              <w:ind w:left="9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September</w:t>
            </w:r>
            <w:r w:rsidRPr="000044DB">
              <w:rPr>
                <w:rFonts w:asciiTheme="minorHAnsi" w:hAnsiTheme="minorHAnsi" w:cstheme="minorHAnsi"/>
                <w:color w:val="FFFFFF"/>
                <w:spacing w:val="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Usage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per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7BB56687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4521B3DC" w14:textId="77777777" w:rsidR="00A05FF3" w:rsidRPr="000044DB" w:rsidRDefault="003152E2">
            <w:pPr>
              <w:pStyle w:val="TableParagraph"/>
              <w:spacing w:before="16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38FDCD2F" w14:textId="77777777" w:rsidR="00A05FF3" w:rsidRPr="000044DB" w:rsidRDefault="003152E2">
            <w:pPr>
              <w:pStyle w:val="TableParagraph"/>
              <w:spacing w:before="4" w:line="261" w:lineRule="exact"/>
              <w:ind w:left="3015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2.5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4D3FC86F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792B3CCE" w14:textId="77777777" w:rsidR="00A05FF3" w:rsidRPr="000044DB" w:rsidRDefault="003152E2">
            <w:pPr>
              <w:pStyle w:val="TableParagraph"/>
              <w:spacing w:before="20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0AC89D1B" w14:textId="77777777" w:rsidR="00A05FF3" w:rsidRPr="000044DB" w:rsidRDefault="003152E2">
            <w:pPr>
              <w:pStyle w:val="TableParagraph"/>
              <w:spacing w:before="8" w:line="261" w:lineRule="exact"/>
              <w:ind w:left="2957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18.5</w:t>
            </w:r>
            <w:r w:rsidRPr="000044D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33A8CD6F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22F929EF" w14:textId="77777777" w:rsidR="00A05FF3" w:rsidRPr="000044DB" w:rsidRDefault="003152E2">
            <w:pPr>
              <w:pStyle w:val="TableParagraph"/>
              <w:spacing w:before="20" w:line="245" w:lineRule="exact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4BCA86F9" w14:textId="77777777" w:rsidR="00A05FF3" w:rsidRPr="000044DB" w:rsidRDefault="003152E2">
            <w:pPr>
              <w:pStyle w:val="TableParagraph"/>
              <w:spacing w:before="8" w:line="257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10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73E88266" w14:textId="77777777">
        <w:trPr>
          <w:trHeight w:val="299"/>
        </w:trPr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DDDE008" w14:textId="77777777" w:rsidR="00A05FF3" w:rsidRPr="000044DB" w:rsidRDefault="003152E2">
            <w:pPr>
              <w:pStyle w:val="TableParagraph"/>
              <w:spacing w:before="25" w:line="254" w:lineRule="exact"/>
              <w:ind w:left="2490" w:right="2466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5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August Usage</w:t>
            </w:r>
            <w:r w:rsidRPr="000044DB">
              <w:rPr>
                <w:rFonts w:asciiTheme="minorHAnsi" w:hAnsiTheme="minorHAnsi" w:cstheme="minorHAnsi"/>
                <w:color w:val="FFFFFF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 per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7D42FDCC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39DF67AF" w14:textId="77777777" w:rsidR="00A05FF3" w:rsidRPr="000044DB" w:rsidRDefault="003152E2">
            <w:pPr>
              <w:pStyle w:val="TableParagraph"/>
              <w:spacing w:before="16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4A997C51" w14:textId="77777777" w:rsidR="00A05FF3" w:rsidRPr="000044DB" w:rsidRDefault="003152E2">
            <w:pPr>
              <w:pStyle w:val="TableParagraph"/>
              <w:spacing w:before="4" w:line="261" w:lineRule="exact"/>
              <w:ind w:right="2202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No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usage</w:t>
            </w:r>
          </w:p>
        </w:tc>
      </w:tr>
      <w:tr w:rsidR="00A05FF3" w:rsidRPr="000044DB" w14:paraId="022C7AC8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0E0F7B2A" w14:textId="77777777" w:rsidR="00A05FF3" w:rsidRPr="000044DB" w:rsidRDefault="003152E2">
            <w:pPr>
              <w:pStyle w:val="TableParagraph"/>
              <w:spacing w:before="20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02F4BE12" w14:textId="77777777" w:rsidR="00A05FF3" w:rsidRPr="000044DB" w:rsidRDefault="003152E2">
            <w:pPr>
              <w:pStyle w:val="TableParagraph"/>
              <w:spacing w:before="8" w:line="261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9 hours</w:t>
            </w:r>
          </w:p>
        </w:tc>
      </w:tr>
      <w:tr w:rsidR="00A05FF3" w:rsidRPr="000044DB" w14:paraId="59E679FD" w14:textId="77777777">
        <w:trPr>
          <w:trHeight w:val="299"/>
        </w:trPr>
        <w:tc>
          <w:tcPr>
            <w:tcW w:w="27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7F6EEDA6" w14:textId="77777777" w:rsidR="00A05FF3" w:rsidRPr="000044DB" w:rsidRDefault="003152E2">
            <w:pPr>
              <w:pStyle w:val="TableParagraph"/>
              <w:spacing w:before="30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bottom w:val="single" w:sz="8" w:space="0" w:color="000000"/>
              <w:right w:val="single" w:sz="8" w:space="0" w:color="000000"/>
            </w:tcBorders>
          </w:tcPr>
          <w:p w14:paraId="5D9FE379" w14:textId="77777777" w:rsidR="00A05FF3" w:rsidRPr="000044DB" w:rsidRDefault="003152E2">
            <w:pPr>
              <w:pStyle w:val="TableParagraph"/>
              <w:spacing w:before="13" w:line="266" w:lineRule="exact"/>
              <w:ind w:right="2202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24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  <w:r w:rsidRPr="000044DB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- August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only</w:t>
            </w:r>
          </w:p>
        </w:tc>
      </w:tr>
      <w:tr w:rsidR="00A05FF3" w:rsidRPr="000044DB" w14:paraId="0B21008E" w14:textId="77777777">
        <w:trPr>
          <w:trHeight w:val="289"/>
        </w:trPr>
        <w:tc>
          <w:tcPr>
            <w:tcW w:w="963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9E2C15D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05FF3" w:rsidRPr="000044DB" w14:paraId="3B498CC6" w14:textId="77777777">
        <w:trPr>
          <w:trHeight w:val="409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C1EED21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97BBE8B" w14:textId="77777777" w:rsidR="00A05FF3" w:rsidRPr="000044DB" w:rsidRDefault="003152E2">
            <w:pPr>
              <w:pStyle w:val="TableParagraph"/>
              <w:spacing w:before="37" w:line="240" w:lineRule="auto"/>
              <w:ind w:left="1280"/>
              <w:jc w:val="left"/>
              <w:rPr>
                <w:rFonts w:asciiTheme="minorHAnsi" w:hAnsiTheme="minorHAnsi" w:cstheme="minorHAnsi"/>
                <w:b/>
              </w:rPr>
            </w:pPr>
            <w:r w:rsidRPr="000044DB">
              <w:rPr>
                <w:rFonts w:asciiTheme="minorHAnsi" w:hAnsiTheme="minorHAnsi" w:cstheme="minorHAnsi"/>
                <w:b/>
                <w:color w:val="FFFFFF"/>
              </w:rPr>
              <w:t>Grass</w:t>
            </w:r>
            <w:r w:rsidRPr="000044DB">
              <w:rPr>
                <w:rFonts w:asciiTheme="minorHAnsi" w:hAnsiTheme="minorHAnsi" w:cstheme="minorHAnsi"/>
                <w:b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b/>
                <w:color w:val="FFFFFF"/>
              </w:rPr>
              <w:t>Pitches</w:t>
            </w:r>
          </w:p>
        </w:tc>
      </w:tr>
      <w:tr w:rsidR="00A05FF3" w:rsidRPr="000044DB" w14:paraId="70FD8637" w14:textId="77777777">
        <w:trPr>
          <w:trHeight w:val="276"/>
        </w:trPr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FAA5D34" w14:textId="77777777" w:rsidR="00A05FF3" w:rsidRPr="000044DB" w:rsidRDefault="00A05FF3">
            <w:pPr>
              <w:pStyle w:val="TableParagraph"/>
              <w:spacing w:line="240" w:lineRule="auto"/>
              <w:ind w:left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85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5C63C21" w14:textId="77777777" w:rsidR="00A05FF3" w:rsidRPr="000044DB" w:rsidRDefault="003152E2">
            <w:pPr>
              <w:pStyle w:val="TableParagraph"/>
              <w:spacing w:line="257" w:lineRule="exact"/>
              <w:ind w:left="9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September</w:t>
            </w:r>
            <w:r w:rsidRPr="000044DB">
              <w:rPr>
                <w:rFonts w:asciiTheme="minorHAnsi" w:hAnsiTheme="minorHAnsi" w:cstheme="minorHAnsi"/>
                <w:color w:val="FFFFFF"/>
                <w:spacing w:val="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Usage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</w:t>
            </w:r>
            <w:r w:rsidRPr="000044DB">
              <w:rPr>
                <w:rFonts w:asciiTheme="minorHAnsi" w:hAnsiTheme="minorHAnsi" w:cstheme="minorHAnsi"/>
                <w:color w:val="FFFFFF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per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367012F6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4912F014" w14:textId="77777777" w:rsidR="00A05FF3" w:rsidRPr="000044DB" w:rsidRDefault="003152E2">
            <w:pPr>
              <w:pStyle w:val="TableParagraph"/>
              <w:spacing w:before="16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76911218" w14:textId="77777777" w:rsidR="00A05FF3" w:rsidRPr="000044DB" w:rsidRDefault="003152E2">
            <w:pPr>
              <w:pStyle w:val="TableParagraph"/>
              <w:spacing w:before="4" w:line="261" w:lineRule="exact"/>
              <w:ind w:left="3015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2.5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</w:p>
        </w:tc>
      </w:tr>
      <w:tr w:rsidR="00A05FF3" w:rsidRPr="000044DB" w14:paraId="783862CC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0494451B" w14:textId="77777777" w:rsidR="00A05FF3" w:rsidRPr="000044DB" w:rsidRDefault="003152E2">
            <w:pPr>
              <w:pStyle w:val="TableParagraph"/>
              <w:spacing w:before="20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472BD933" w14:textId="77777777" w:rsidR="00A05FF3" w:rsidRPr="000044DB" w:rsidRDefault="003152E2">
            <w:pPr>
              <w:pStyle w:val="TableParagraph"/>
              <w:spacing w:before="8" w:line="261" w:lineRule="exact"/>
              <w:ind w:right="2202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No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usage</w:t>
            </w:r>
          </w:p>
        </w:tc>
      </w:tr>
      <w:tr w:rsidR="00A05FF3" w:rsidRPr="000044DB" w14:paraId="764AD634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2633342E" w14:textId="77777777" w:rsidR="00A05FF3" w:rsidRPr="000044DB" w:rsidRDefault="003152E2">
            <w:pPr>
              <w:pStyle w:val="TableParagraph"/>
              <w:spacing w:before="20" w:line="244" w:lineRule="exact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15659D28" w14:textId="77777777" w:rsidR="00A05FF3" w:rsidRPr="000044DB" w:rsidRDefault="003152E2">
            <w:pPr>
              <w:pStyle w:val="TableParagraph"/>
              <w:spacing w:before="8" w:line="256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3 hours</w:t>
            </w:r>
          </w:p>
        </w:tc>
      </w:tr>
      <w:tr w:rsidR="00A05FF3" w:rsidRPr="000044DB" w14:paraId="50E801D4" w14:textId="77777777">
        <w:trPr>
          <w:trHeight w:val="299"/>
        </w:trPr>
        <w:tc>
          <w:tcPr>
            <w:tcW w:w="9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0087E74" w14:textId="77777777" w:rsidR="00A05FF3" w:rsidRPr="000044DB" w:rsidRDefault="003152E2">
            <w:pPr>
              <w:pStyle w:val="TableParagraph"/>
              <w:spacing w:before="25" w:line="254" w:lineRule="exact"/>
              <w:ind w:left="2490" w:right="2467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  <w:color w:val="FFFFFF"/>
              </w:rPr>
              <w:t>Easter</w:t>
            </w:r>
            <w:r w:rsidRPr="000044DB">
              <w:rPr>
                <w:rFonts w:asciiTheme="minorHAnsi" w:hAnsiTheme="minorHAnsi" w:cstheme="minorHAnsi"/>
                <w:color w:val="FFFFFF"/>
                <w:spacing w:val="-2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-</w:t>
            </w:r>
            <w:r w:rsidRPr="000044DB">
              <w:rPr>
                <w:rFonts w:asciiTheme="minorHAnsi" w:hAnsiTheme="minorHAnsi" w:cstheme="minorHAnsi"/>
                <w:color w:val="FFFFFF"/>
                <w:spacing w:val="-5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August Usage</w:t>
            </w:r>
            <w:r w:rsidRPr="000044DB">
              <w:rPr>
                <w:rFonts w:asciiTheme="minorHAnsi" w:hAnsiTheme="minorHAnsi" w:cstheme="minorHAnsi"/>
                <w:color w:val="FFFFFF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(average per</w:t>
            </w:r>
            <w:r w:rsidRPr="000044DB">
              <w:rPr>
                <w:rFonts w:asciiTheme="minorHAnsi" w:hAnsiTheme="minorHAnsi" w:cstheme="minorHAnsi"/>
                <w:color w:val="FFFFFF"/>
                <w:spacing w:val="-4"/>
              </w:rPr>
              <w:t xml:space="preserve"> </w:t>
            </w:r>
            <w:r w:rsidRPr="000044DB">
              <w:rPr>
                <w:rFonts w:asciiTheme="minorHAnsi" w:hAnsiTheme="minorHAnsi" w:cstheme="minorHAnsi"/>
                <w:color w:val="FFFFFF"/>
              </w:rPr>
              <w:t>week)</w:t>
            </w:r>
          </w:p>
        </w:tc>
      </w:tr>
      <w:tr w:rsidR="00A05FF3" w:rsidRPr="000044DB" w14:paraId="0B89BD2D" w14:textId="77777777">
        <w:trPr>
          <w:trHeight w:val="285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6F9B0C1D" w14:textId="77777777" w:rsidR="00A05FF3" w:rsidRPr="000044DB" w:rsidRDefault="003152E2">
            <w:pPr>
              <w:pStyle w:val="TableParagraph"/>
              <w:spacing w:before="16"/>
              <w:ind w:left="364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 before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2A2C962B" w14:textId="77777777" w:rsidR="00A05FF3" w:rsidRPr="000044DB" w:rsidRDefault="003152E2">
            <w:pPr>
              <w:pStyle w:val="TableParagraph"/>
              <w:spacing w:before="4" w:line="261" w:lineRule="exact"/>
              <w:ind w:right="2202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No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usage</w:t>
            </w:r>
          </w:p>
        </w:tc>
      </w:tr>
      <w:tr w:rsidR="00A05FF3" w:rsidRPr="000044DB" w14:paraId="2CA0F9A7" w14:textId="77777777">
        <w:trPr>
          <w:trHeight w:val="290"/>
        </w:trPr>
        <w:tc>
          <w:tcPr>
            <w:tcW w:w="2777" w:type="dxa"/>
            <w:tcBorders>
              <w:left w:val="single" w:sz="8" w:space="0" w:color="000000"/>
            </w:tcBorders>
            <w:shd w:val="clear" w:color="auto" w:fill="D9D9D9"/>
          </w:tcPr>
          <w:p w14:paraId="3E2B1AC0" w14:textId="77777777" w:rsidR="00A05FF3" w:rsidRPr="000044DB" w:rsidRDefault="003152E2">
            <w:pPr>
              <w:pStyle w:val="TableParagraph"/>
              <w:spacing w:before="21"/>
              <w:ind w:left="363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Weekdays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after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5pm</w:t>
            </w:r>
          </w:p>
        </w:tc>
        <w:tc>
          <w:tcPr>
            <w:tcW w:w="6853" w:type="dxa"/>
            <w:tcBorders>
              <w:right w:val="single" w:sz="8" w:space="0" w:color="000000"/>
            </w:tcBorders>
          </w:tcPr>
          <w:p w14:paraId="16AE0275" w14:textId="77777777" w:rsidR="00A05FF3" w:rsidRPr="000044DB" w:rsidRDefault="003152E2">
            <w:pPr>
              <w:pStyle w:val="TableParagraph"/>
              <w:spacing w:before="9" w:line="261" w:lineRule="exact"/>
              <w:ind w:right="220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5 hours</w:t>
            </w:r>
          </w:p>
        </w:tc>
      </w:tr>
      <w:tr w:rsidR="00A05FF3" w:rsidRPr="000044DB" w14:paraId="18FA7B71" w14:textId="77777777">
        <w:trPr>
          <w:trHeight w:val="299"/>
        </w:trPr>
        <w:tc>
          <w:tcPr>
            <w:tcW w:w="27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36964985" w14:textId="77777777" w:rsidR="00A05FF3" w:rsidRPr="000044DB" w:rsidRDefault="003152E2">
            <w:pPr>
              <w:pStyle w:val="TableParagraph"/>
              <w:spacing w:before="30"/>
              <w:ind w:left="362" w:right="343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Weekends</w:t>
            </w:r>
          </w:p>
        </w:tc>
        <w:tc>
          <w:tcPr>
            <w:tcW w:w="6853" w:type="dxa"/>
            <w:tcBorders>
              <w:bottom w:val="single" w:sz="8" w:space="0" w:color="000000"/>
              <w:right w:val="single" w:sz="8" w:space="0" w:color="000000"/>
            </w:tcBorders>
          </w:tcPr>
          <w:p w14:paraId="3E8F4297" w14:textId="77777777" w:rsidR="00A05FF3" w:rsidRPr="000044DB" w:rsidRDefault="003152E2">
            <w:pPr>
              <w:pStyle w:val="TableParagraph"/>
              <w:spacing w:before="13" w:line="266" w:lineRule="exact"/>
              <w:ind w:left="1824"/>
              <w:jc w:val="left"/>
              <w:rPr>
                <w:rFonts w:asciiTheme="minorHAnsi" w:hAnsiTheme="minorHAnsi" w:cstheme="minorHAnsi"/>
              </w:rPr>
            </w:pPr>
            <w:r w:rsidRPr="000044DB">
              <w:rPr>
                <w:rFonts w:asciiTheme="minorHAnsi" w:hAnsiTheme="minorHAnsi" w:cstheme="minorHAnsi"/>
              </w:rPr>
              <w:t>2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hours</w:t>
            </w:r>
            <w:r w:rsidRPr="000044D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(excluding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1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month for</w:t>
            </w:r>
            <w:r w:rsidRPr="000044D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044DB">
              <w:rPr>
                <w:rFonts w:asciiTheme="minorHAnsi" w:hAnsiTheme="minorHAnsi" w:cstheme="minorHAnsi"/>
              </w:rPr>
              <w:t>rest)</w:t>
            </w:r>
          </w:p>
        </w:tc>
      </w:tr>
    </w:tbl>
    <w:p w14:paraId="5C5E56B2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DC6C554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spacing w:before="52"/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8" w:name="_Toc89242192"/>
      <w:r w:rsidRPr="000044DB">
        <w:rPr>
          <w:rFonts w:asciiTheme="minorHAnsi" w:hAnsiTheme="minorHAnsi" w:cstheme="minorHAnsi"/>
          <w:sz w:val="22"/>
          <w:szCs w:val="22"/>
        </w:rPr>
        <w:t>Quality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Requirements</w:t>
      </w:r>
      <w:bookmarkEnd w:id="8"/>
    </w:p>
    <w:p w14:paraId="3D8CE93A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b/>
          <w:sz w:val="22"/>
          <w:szCs w:val="22"/>
        </w:rPr>
      </w:pPr>
    </w:p>
    <w:p w14:paraId="61DC3B5F" w14:textId="77777777" w:rsidR="00A05FF3" w:rsidRPr="000044DB" w:rsidRDefault="003152E2">
      <w:pPr>
        <w:pStyle w:val="BodyText"/>
        <w:spacing w:before="1"/>
        <w:ind w:left="473" w:right="142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b/>
          <w:sz w:val="22"/>
          <w:szCs w:val="22"/>
        </w:rPr>
        <w:t xml:space="preserve">Staff Training </w:t>
      </w:r>
      <w:r w:rsidRPr="000044DB">
        <w:rPr>
          <w:rFonts w:asciiTheme="minorHAnsi" w:hAnsiTheme="minorHAnsi" w:cstheme="minorHAnsi"/>
          <w:sz w:val="22"/>
          <w:szCs w:val="22"/>
        </w:rPr>
        <w:t>- The supplier must ensure that all staff are suitably qualified for the works being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completed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can be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demonstrated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through staff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training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records.</w:t>
      </w:r>
    </w:p>
    <w:p w14:paraId="75BEF028" w14:textId="77777777" w:rsidR="00A05FF3" w:rsidRPr="000044DB" w:rsidRDefault="00A05FF3">
      <w:pPr>
        <w:rPr>
          <w:rFonts w:asciiTheme="minorHAnsi" w:hAnsiTheme="minorHAnsi" w:cstheme="minorHAnsi"/>
        </w:rPr>
      </w:pPr>
    </w:p>
    <w:p w14:paraId="6F017916" w14:textId="3F5B44EB" w:rsidR="00A05FF3" w:rsidRPr="000044DB" w:rsidRDefault="003152E2">
      <w:pPr>
        <w:pStyle w:val="BodyText"/>
        <w:spacing w:before="90"/>
        <w:ind w:left="47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All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staff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E9208E" w:rsidRPr="000044DB">
        <w:rPr>
          <w:rFonts w:asciiTheme="minorHAnsi" w:hAnsiTheme="minorHAnsi" w:cstheme="minorHAnsi"/>
          <w:sz w:val="22"/>
          <w:szCs w:val="22"/>
        </w:rPr>
        <w:t>must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have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on-going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training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plan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ensure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competency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maintained.</w:t>
      </w:r>
    </w:p>
    <w:p w14:paraId="268F222D" w14:textId="77777777" w:rsidR="00A05FF3" w:rsidRPr="000044DB" w:rsidRDefault="00A05FF3">
      <w:pPr>
        <w:pStyle w:val="BodyText"/>
        <w:spacing w:before="12"/>
        <w:rPr>
          <w:rFonts w:asciiTheme="minorHAnsi" w:hAnsiTheme="minorHAnsi" w:cstheme="minorHAnsi"/>
          <w:sz w:val="22"/>
          <w:szCs w:val="22"/>
        </w:rPr>
      </w:pPr>
    </w:p>
    <w:p w14:paraId="5C1EE273" w14:textId="1F4916C5" w:rsidR="00A05FF3" w:rsidRPr="000044DB" w:rsidRDefault="003152E2">
      <w:pPr>
        <w:pStyle w:val="BodyText"/>
        <w:ind w:left="473" w:right="22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b/>
          <w:sz w:val="22"/>
          <w:szCs w:val="22"/>
        </w:rPr>
        <w:t xml:space="preserve">Risk Assessments </w:t>
      </w:r>
      <w:r w:rsidRPr="000044DB">
        <w:rPr>
          <w:rFonts w:asciiTheme="minorHAnsi" w:hAnsiTheme="minorHAnsi" w:cstheme="minorHAnsi"/>
          <w:sz w:val="22"/>
          <w:szCs w:val="22"/>
        </w:rPr>
        <w:t>will be carried out by the Supplier in advance of works being completed (for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both facility, equipment and people hazard) and these documents </w:t>
      </w:r>
      <w:r w:rsidR="00E9208E" w:rsidRPr="000044DB">
        <w:rPr>
          <w:rFonts w:asciiTheme="minorHAnsi" w:hAnsiTheme="minorHAnsi" w:cstheme="minorHAnsi"/>
          <w:sz w:val="22"/>
          <w:szCs w:val="22"/>
        </w:rPr>
        <w:t>must</w:t>
      </w:r>
      <w:r w:rsidRPr="000044DB">
        <w:rPr>
          <w:rFonts w:asciiTheme="minorHAnsi" w:hAnsiTheme="minorHAnsi" w:cstheme="minorHAnsi"/>
          <w:sz w:val="22"/>
          <w:szCs w:val="22"/>
        </w:rPr>
        <w:t xml:space="preserve"> be provided upon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request.</w:t>
      </w:r>
    </w:p>
    <w:p w14:paraId="27E24845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2EFB4786" w14:textId="77777777" w:rsidR="00A05FF3" w:rsidRPr="000044DB" w:rsidRDefault="003152E2">
      <w:pPr>
        <w:ind w:left="473" w:right="966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b/>
        </w:rPr>
        <w:t xml:space="preserve">National and local guidance </w:t>
      </w:r>
      <w:r w:rsidRPr="000044DB">
        <w:rPr>
          <w:rFonts w:asciiTheme="minorHAnsi" w:hAnsiTheme="minorHAnsi" w:cstheme="minorHAnsi"/>
        </w:rPr>
        <w:t>is to be complied with, including guidance by the relevant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>sporting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National governing bodies.</w:t>
      </w:r>
    </w:p>
    <w:p w14:paraId="78F3ABF4" w14:textId="77777777" w:rsidR="00A05FF3" w:rsidRPr="000044DB" w:rsidRDefault="00A05FF3">
      <w:pPr>
        <w:pStyle w:val="BodyText"/>
        <w:spacing w:before="2"/>
        <w:rPr>
          <w:rFonts w:asciiTheme="minorHAnsi" w:hAnsiTheme="minorHAnsi" w:cstheme="minorHAnsi"/>
          <w:sz w:val="22"/>
          <w:szCs w:val="22"/>
        </w:rPr>
      </w:pPr>
    </w:p>
    <w:p w14:paraId="3718AC66" w14:textId="77777777" w:rsidR="00A05FF3" w:rsidRPr="000044DB" w:rsidRDefault="003152E2">
      <w:pPr>
        <w:pStyle w:val="BodyText"/>
        <w:ind w:left="473" w:right="1247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b/>
          <w:sz w:val="22"/>
          <w:szCs w:val="22"/>
        </w:rPr>
        <w:t xml:space="preserve">FA assessment </w:t>
      </w:r>
      <w:r w:rsidRPr="000044DB">
        <w:rPr>
          <w:rFonts w:asciiTheme="minorHAnsi" w:hAnsiTheme="minorHAnsi" w:cstheme="minorHAnsi"/>
          <w:sz w:val="22"/>
          <w:szCs w:val="22"/>
        </w:rPr>
        <w:t>criteria will be known and considered by the Supplier to support the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achievement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 the FA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pitch standard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3G sports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pitch.</w:t>
      </w:r>
    </w:p>
    <w:p w14:paraId="489A892A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6B8CEE5E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9" w:name="_Toc89242193"/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Management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KPIs</w:t>
      </w:r>
      <w:bookmarkEnd w:id="9"/>
    </w:p>
    <w:p w14:paraId="18A16B63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b/>
          <w:sz w:val="22"/>
          <w:szCs w:val="22"/>
        </w:rPr>
      </w:pPr>
    </w:p>
    <w:p w14:paraId="03A16359" w14:textId="77777777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Contract monitoring reviews will be held every 6 months in April and October. The meeting will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 held at Marjon Sport and Health Centre and dates will be agreed by the Supplier and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Sports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Centre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Manager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minimum of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two months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advance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meeting.</w:t>
      </w:r>
    </w:p>
    <w:p w14:paraId="616D1184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3045DA08" w14:textId="4172BC1F" w:rsidR="00A05FF3" w:rsidRPr="000044DB" w:rsidRDefault="003152E2">
      <w:pPr>
        <w:pStyle w:val="BodyText"/>
        <w:ind w:left="473" w:right="132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 xml:space="preserve">The following information </w:t>
      </w:r>
      <w:r w:rsidR="00F26698" w:rsidRPr="000044DB">
        <w:rPr>
          <w:rFonts w:asciiTheme="minorHAnsi" w:hAnsiTheme="minorHAnsi" w:cstheme="minorHAnsi"/>
          <w:sz w:val="22"/>
          <w:szCs w:val="22"/>
        </w:rPr>
        <w:t>must</w:t>
      </w:r>
      <w:r w:rsidRPr="000044DB">
        <w:rPr>
          <w:rFonts w:asciiTheme="minorHAnsi" w:hAnsiTheme="minorHAnsi" w:cstheme="minorHAnsi"/>
          <w:sz w:val="22"/>
          <w:szCs w:val="22"/>
        </w:rPr>
        <w:t xml:space="preserve"> be provided by the Supplier at the Contract Management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meeting:</w:t>
      </w:r>
    </w:p>
    <w:p w14:paraId="02CA4006" w14:textId="77777777" w:rsidR="00A05FF3" w:rsidRPr="000044DB" w:rsidRDefault="00A05FF3">
      <w:pPr>
        <w:pStyle w:val="BodyText"/>
        <w:spacing w:before="11"/>
        <w:rPr>
          <w:rFonts w:asciiTheme="minorHAnsi" w:hAnsiTheme="minorHAnsi" w:cstheme="minorHAnsi"/>
          <w:sz w:val="22"/>
          <w:szCs w:val="22"/>
        </w:rPr>
      </w:pPr>
    </w:p>
    <w:p w14:paraId="2406D4DD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General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overview of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previous 6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months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works</w:t>
      </w:r>
    </w:p>
    <w:p w14:paraId="3520DBFC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Number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visits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completed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dates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for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each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pitch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and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works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completed</w:t>
      </w:r>
    </w:p>
    <w:p w14:paraId="48A417C8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spacing w:before="3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Surface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plan</w:t>
      </w:r>
      <w:r w:rsidRPr="000044DB">
        <w:rPr>
          <w:rFonts w:asciiTheme="minorHAnsi" w:hAnsiTheme="minorHAnsi" w:cstheme="minorHAnsi"/>
          <w:spacing w:val="1"/>
        </w:rPr>
        <w:t xml:space="preserve"> </w:t>
      </w:r>
      <w:r w:rsidRPr="000044DB">
        <w:rPr>
          <w:rFonts w:asciiTheme="minorHAnsi" w:hAnsiTheme="minorHAnsi" w:cstheme="minorHAnsi"/>
        </w:rPr>
        <w:t>and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assessment</w:t>
      </w:r>
    </w:p>
    <w:p w14:paraId="5A312733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lastRenderedPageBreak/>
        <w:t>Assessment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summary</w:t>
      </w:r>
    </w:p>
    <w:p w14:paraId="2AB9BDAC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Visual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evidence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(i.e.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granular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level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check)</w:t>
      </w:r>
    </w:p>
    <w:p w14:paraId="32AE49C6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Preventative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and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corrective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maintenance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quotation</w:t>
      </w:r>
    </w:p>
    <w:p w14:paraId="6351060C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Details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any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works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not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completed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details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on why</w:t>
      </w:r>
    </w:p>
    <w:p w14:paraId="3661E163" w14:textId="77777777" w:rsidR="00A05FF3" w:rsidRPr="000044DB" w:rsidRDefault="003152E2">
      <w:pPr>
        <w:pStyle w:val="ListParagraph"/>
        <w:numPr>
          <w:ilvl w:val="0"/>
          <w:numId w:val="2"/>
        </w:numPr>
        <w:tabs>
          <w:tab w:val="left" w:pos="834"/>
        </w:tabs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Suggestions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for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improved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service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for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4"/>
        </w:rPr>
        <w:t xml:space="preserve"> </w:t>
      </w:r>
      <w:r w:rsidRPr="000044DB">
        <w:rPr>
          <w:rFonts w:asciiTheme="minorHAnsi" w:hAnsiTheme="minorHAnsi" w:cstheme="minorHAnsi"/>
        </w:rPr>
        <w:t>following</w:t>
      </w:r>
      <w:r w:rsidRPr="000044DB">
        <w:rPr>
          <w:rFonts w:asciiTheme="minorHAnsi" w:hAnsiTheme="minorHAnsi" w:cstheme="minorHAnsi"/>
          <w:spacing w:val="2"/>
        </w:rPr>
        <w:t xml:space="preserve"> </w:t>
      </w:r>
      <w:r w:rsidRPr="000044DB">
        <w:rPr>
          <w:rFonts w:asciiTheme="minorHAnsi" w:hAnsiTheme="minorHAnsi" w:cstheme="minorHAnsi"/>
        </w:rPr>
        <w:t>periods</w:t>
      </w:r>
    </w:p>
    <w:p w14:paraId="64106370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63C39CAC" w14:textId="77777777" w:rsidR="00A05FF3" w:rsidRPr="000044DB" w:rsidRDefault="003152E2">
      <w:pPr>
        <w:pStyle w:val="Heading1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sz w:val="22"/>
          <w:szCs w:val="22"/>
        </w:rPr>
      </w:pPr>
      <w:bookmarkStart w:id="10" w:name="_Toc89242194"/>
      <w:r w:rsidRPr="000044DB">
        <w:rPr>
          <w:rFonts w:asciiTheme="minorHAnsi" w:hAnsiTheme="minorHAnsi" w:cstheme="minorHAnsi"/>
          <w:sz w:val="22"/>
          <w:szCs w:val="22"/>
        </w:rPr>
        <w:t>Visits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Site,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Access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Security</w:t>
      </w:r>
      <w:bookmarkEnd w:id="10"/>
    </w:p>
    <w:p w14:paraId="625E5C48" w14:textId="77777777" w:rsidR="00A05FF3" w:rsidRPr="000044DB" w:rsidRDefault="00A05FF3">
      <w:pPr>
        <w:pStyle w:val="BodyText"/>
        <w:spacing w:before="6"/>
        <w:rPr>
          <w:rFonts w:asciiTheme="minorHAnsi" w:hAnsiTheme="minorHAnsi" w:cstheme="minorHAnsi"/>
          <w:b/>
          <w:sz w:val="22"/>
          <w:szCs w:val="22"/>
        </w:rPr>
      </w:pPr>
    </w:p>
    <w:p w14:paraId="59072247" w14:textId="77777777" w:rsidR="00A05FF3" w:rsidRPr="000044DB" w:rsidRDefault="003152E2">
      <w:pPr>
        <w:ind w:left="540" w:right="244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b/>
        </w:rPr>
        <w:t xml:space="preserve">Notice for site visits - </w:t>
      </w:r>
      <w:r w:rsidRPr="000044DB">
        <w:rPr>
          <w:rFonts w:asciiTheme="minorHAnsi" w:hAnsiTheme="minorHAnsi" w:cstheme="minorHAnsi"/>
        </w:rPr>
        <w:t>The Supplier will inform the Contract manager of ALL site visits that are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>planned.</w:t>
      </w:r>
    </w:p>
    <w:p w14:paraId="01BADBC2" w14:textId="77777777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788D4C68" w14:textId="77777777" w:rsidR="00A05FF3" w:rsidRPr="000044DB" w:rsidRDefault="003152E2">
      <w:pPr>
        <w:ind w:left="540"/>
        <w:jc w:val="both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b/>
        </w:rPr>
        <w:t>Reporting</w:t>
      </w:r>
      <w:r w:rsidRPr="000044DB">
        <w:rPr>
          <w:rFonts w:asciiTheme="minorHAnsi" w:hAnsiTheme="minorHAnsi" w:cstheme="minorHAnsi"/>
          <w:b/>
          <w:spacing w:val="-7"/>
        </w:rPr>
        <w:t xml:space="preserve"> </w:t>
      </w:r>
      <w:r w:rsidRPr="000044DB">
        <w:rPr>
          <w:rFonts w:asciiTheme="minorHAnsi" w:hAnsiTheme="minorHAnsi" w:cstheme="minorHAnsi"/>
          <w:b/>
        </w:rPr>
        <w:t>and</w:t>
      </w:r>
      <w:r w:rsidRPr="000044DB">
        <w:rPr>
          <w:rFonts w:asciiTheme="minorHAnsi" w:hAnsiTheme="minorHAnsi" w:cstheme="minorHAnsi"/>
          <w:b/>
          <w:spacing w:val="-6"/>
        </w:rPr>
        <w:t xml:space="preserve"> </w:t>
      </w:r>
      <w:r w:rsidRPr="000044DB">
        <w:rPr>
          <w:rFonts w:asciiTheme="minorHAnsi" w:hAnsiTheme="minorHAnsi" w:cstheme="minorHAnsi"/>
          <w:b/>
        </w:rPr>
        <w:t>working</w:t>
      </w:r>
      <w:r w:rsidRPr="000044DB">
        <w:rPr>
          <w:rFonts w:asciiTheme="minorHAnsi" w:hAnsiTheme="minorHAnsi" w:cstheme="minorHAnsi"/>
          <w:b/>
          <w:spacing w:val="-5"/>
        </w:rPr>
        <w:t xml:space="preserve"> </w:t>
      </w:r>
      <w:r w:rsidRPr="000044DB">
        <w:rPr>
          <w:rFonts w:asciiTheme="minorHAnsi" w:hAnsiTheme="minorHAnsi" w:cstheme="minorHAnsi"/>
          <w:b/>
        </w:rPr>
        <w:t>on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site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-</w:t>
      </w:r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All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staff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reporting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to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campus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on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behalf</w:t>
      </w:r>
      <w:r w:rsidRPr="000044DB">
        <w:rPr>
          <w:rFonts w:asciiTheme="minorHAnsi" w:hAnsiTheme="minorHAnsi" w:cstheme="minorHAnsi"/>
          <w:spacing w:val="-5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Supplier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will:</w:t>
      </w:r>
    </w:p>
    <w:p w14:paraId="5FB9350E" w14:textId="77777777" w:rsidR="00A05FF3" w:rsidRPr="000044DB" w:rsidRDefault="003152E2">
      <w:pPr>
        <w:pStyle w:val="ListParagraph"/>
        <w:numPr>
          <w:ilvl w:val="0"/>
          <w:numId w:val="1"/>
        </w:numPr>
        <w:tabs>
          <w:tab w:val="left" w:pos="1260"/>
          <w:tab w:val="left" w:pos="1261"/>
        </w:tabs>
        <w:spacing w:before="80"/>
        <w:ind w:hanging="361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have</w:t>
      </w:r>
      <w:r w:rsidRPr="000044DB">
        <w:rPr>
          <w:rFonts w:asciiTheme="minorHAnsi" w:hAnsiTheme="minorHAnsi" w:cstheme="minorHAnsi"/>
          <w:spacing w:val="38"/>
        </w:rPr>
        <w:t xml:space="preserve"> </w:t>
      </w:r>
      <w:r w:rsidRPr="000044DB">
        <w:rPr>
          <w:rFonts w:asciiTheme="minorHAnsi" w:hAnsiTheme="minorHAnsi" w:cstheme="minorHAnsi"/>
        </w:rPr>
        <w:t>suitable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protective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work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wear</w:t>
      </w:r>
      <w:r w:rsidRPr="000044DB">
        <w:rPr>
          <w:rFonts w:asciiTheme="minorHAnsi" w:hAnsiTheme="minorHAnsi" w:cstheme="minorHAnsi"/>
          <w:spacing w:val="35"/>
        </w:rPr>
        <w:t xml:space="preserve"> </w:t>
      </w:r>
      <w:r w:rsidRPr="000044DB">
        <w:rPr>
          <w:rFonts w:asciiTheme="minorHAnsi" w:hAnsiTheme="minorHAnsi" w:cstheme="minorHAnsi"/>
        </w:rPr>
        <w:t>which</w:t>
      </w:r>
      <w:r w:rsidRPr="000044DB">
        <w:rPr>
          <w:rFonts w:asciiTheme="minorHAnsi" w:hAnsiTheme="minorHAnsi" w:cstheme="minorHAnsi"/>
          <w:spacing w:val="43"/>
        </w:rPr>
        <w:t xml:space="preserve"> </w:t>
      </w:r>
      <w:r w:rsidRPr="000044DB">
        <w:rPr>
          <w:rFonts w:asciiTheme="minorHAnsi" w:hAnsiTheme="minorHAnsi" w:cstheme="minorHAnsi"/>
        </w:rPr>
        <w:t>must</w:t>
      </w:r>
      <w:r w:rsidRPr="000044DB">
        <w:rPr>
          <w:rFonts w:asciiTheme="minorHAnsi" w:hAnsiTheme="minorHAnsi" w:cstheme="minorHAnsi"/>
          <w:spacing w:val="37"/>
        </w:rPr>
        <w:t xml:space="preserve"> </w:t>
      </w:r>
      <w:r w:rsidRPr="000044DB">
        <w:rPr>
          <w:rFonts w:asciiTheme="minorHAnsi" w:hAnsiTheme="minorHAnsi" w:cstheme="minorHAnsi"/>
        </w:rPr>
        <w:t>always</w:t>
      </w:r>
      <w:r w:rsidRPr="000044DB">
        <w:rPr>
          <w:rFonts w:asciiTheme="minorHAnsi" w:hAnsiTheme="minorHAnsi" w:cstheme="minorHAnsi"/>
          <w:spacing w:val="37"/>
        </w:rPr>
        <w:t xml:space="preserve"> </w:t>
      </w:r>
      <w:r w:rsidRPr="000044DB">
        <w:rPr>
          <w:rFonts w:asciiTheme="minorHAnsi" w:hAnsiTheme="minorHAnsi" w:cstheme="minorHAnsi"/>
        </w:rPr>
        <w:t>clearly</w:t>
      </w:r>
      <w:r w:rsidRPr="000044DB">
        <w:rPr>
          <w:rFonts w:asciiTheme="minorHAnsi" w:hAnsiTheme="minorHAnsi" w:cstheme="minorHAnsi"/>
          <w:spacing w:val="37"/>
        </w:rPr>
        <w:t xml:space="preserve"> </w:t>
      </w:r>
      <w:r w:rsidRPr="000044DB">
        <w:rPr>
          <w:rFonts w:asciiTheme="minorHAnsi" w:hAnsiTheme="minorHAnsi" w:cstheme="minorHAnsi"/>
        </w:rPr>
        <w:t>be</w:t>
      </w:r>
      <w:r w:rsidRPr="000044DB">
        <w:rPr>
          <w:rFonts w:asciiTheme="minorHAnsi" w:hAnsiTheme="minorHAnsi" w:cstheme="minorHAnsi"/>
          <w:spacing w:val="39"/>
        </w:rPr>
        <w:t xml:space="preserve"> </w:t>
      </w:r>
      <w:r w:rsidRPr="000044DB">
        <w:rPr>
          <w:rFonts w:asciiTheme="minorHAnsi" w:hAnsiTheme="minorHAnsi" w:cstheme="minorHAnsi"/>
        </w:rPr>
        <w:t>labelled</w:t>
      </w:r>
      <w:r w:rsidRPr="000044DB">
        <w:rPr>
          <w:rFonts w:asciiTheme="minorHAnsi" w:hAnsiTheme="minorHAnsi" w:cstheme="minorHAnsi"/>
          <w:spacing w:val="39"/>
        </w:rPr>
        <w:t xml:space="preserve"> </w:t>
      </w:r>
      <w:r w:rsidRPr="000044DB">
        <w:rPr>
          <w:rFonts w:asciiTheme="minorHAnsi" w:hAnsiTheme="minorHAnsi" w:cstheme="minorHAnsi"/>
        </w:rPr>
        <w:t>with</w:t>
      </w:r>
      <w:r w:rsidRPr="000044DB">
        <w:rPr>
          <w:rFonts w:asciiTheme="minorHAnsi" w:hAnsiTheme="minorHAnsi" w:cstheme="minorHAnsi"/>
          <w:spacing w:val="36"/>
        </w:rPr>
        <w:t xml:space="preserve"> </w:t>
      </w:r>
      <w:r w:rsidRPr="000044DB">
        <w:rPr>
          <w:rFonts w:asciiTheme="minorHAnsi" w:hAnsiTheme="minorHAnsi" w:cstheme="minorHAnsi"/>
        </w:rPr>
        <w:t>the</w:t>
      </w:r>
    </w:p>
    <w:p w14:paraId="5F3553FE" w14:textId="77777777" w:rsidR="00A05FF3" w:rsidRPr="000044DB" w:rsidRDefault="003152E2">
      <w:pPr>
        <w:pStyle w:val="BodyText"/>
        <w:ind w:left="1260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Supplier’s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name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worn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whilst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Site.</w:t>
      </w:r>
    </w:p>
    <w:p w14:paraId="1BE4256C" w14:textId="77777777" w:rsidR="00A05FF3" w:rsidRPr="000044DB" w:rsidRDefault="003152E2">
      <w:pPr>
        <w:pStyle w:val="ListParagraph"/>
        <w:numPr>
          <w:ilvl w:val="0"/>
          <w:numId w:val="1"/>
        </w:numPr>
        <w:tabs>
          <w:tab w:val="left" w:pos="1261"/>
        </w:tabs>
        <w:spacing w:before="78" w:line="242" w:lineRule="auto"/>
        <w:ind w:right="135"/>
        <w:jc w:val="both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All Suppliers and Sub-Suppliers staff shall carry personal identification, issued by their</w:t>
      </w:r>
      <w:r w:rsidRPr="000044DB">
        <w:rPr>
          <w:rFonts w:asciiTheme="minorHAnsi" w:hAnsiTheme="minorHAnsi" w:cstheme="minorHAnsi"/>
          <w:spacing w:val="1"/>
        </w:rPr>
        <w:t xml:space="preserve"> </w:t>
      </w:r>
      <w:r w:rsidRPr="000044DB">
        <w:rPr>
          <w:rFonts w:asciiTheme="minorHAnsi" w:hAnsiTheme="minorHAnsi" w:cstheme="minorHAnsi"/>
        </w:rPr>
        <w:t>employers.</w:t>
      </w:r>
    </w:p>
    <w:p w14:paraId="1A7C542A" w14:textId="77777777" w:rsidR="00A05FF3" w:rsidRPr="000044DB" w:rsidRDefault="003152E2">
      <w:pPr>
        <w:pStyle w:val="ListParagraph"/>
        <w:numPr>
          <w:ilvl w:val="0"/>
          <w:numId w:val="1"/>
        </w:numPr>
        <w:tabs>
          <w:tab w:val="left" w:pos="1261"/>
        </w:tabs>
        <w:spacing w:before="76" w:line="242" w:lineRule="auto"/>
        <w:ind w:right="134"/>
        <w:jc w:val="both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</w:rPr>
        <w:t>Report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</w:rPr>
        <w:t>to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7"/>
        </w:rPr>
        <w:t xml:space="preserve"> </w:t>
      </w:r>
      <w:r w:rsidRPr="000044DB">
        <w:rPr>
          <w:rFonts w:asciiTheme="minorHAnsi" w:hAnsiTheme="minorHAnsi" w:cstheme="minorHAnsi"/>
        </w:rPr>
        <w:t>Sport</w:t>
      </w:r>
      <w:r w:rsidRPr="000044DB">
        <w:rPr>
          <w:rFonts w:asciiTheme="minorHAnsi" w:hAnsiTheme="minorHAnsi" w:cstheme="minorHAnsi"/>
          <w:spacing w:val="-7"/>
        </w:rPr>
        <w:t xml:space="preserve"> </w:t>
      </w:r>
      <w:r w:rsidRPr="000044DB">
        <w:rPr>
          <w:rFonts w:asciiTheme="minorHAnsi" w:hAnsiTheme="minorHAnsi" w:cstheme="minorHAnsi"/>
        </w:rPr>
        <w:t>and</w:t>
      </w:r>
      <w:r w:rsidRPr="000044DB">
        <w:rPr>
          <w:rFonts w:asciiTheme="minorHAnsi" w:hAnsiTheme="minorHAnsi" w:cstheme="minorHAnsi"/>
          <w:spacing w:val="-10"/>
        </w:rPr>
        <w:t xml:space="preserve"> </w:t>
      </w:r>
      <w:r w:rsidRPr="000044DB">
        <w:rPr>
          <w:rFonts w:asciiTheme="minorHAnsi" w:hAnsiTheme="minorHAnsi" w:cstheme="minorHAnsi"/>
        </w:rPr>
        <w:t>Health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proofErr w:type="spellStart"/>
      <w:r w:rsidRPr="000044DB">
        <w:rPr>
          <w:rFonts w:asciiTheme="minorHAnsi" w:hAnsiTheme="minorHAnsi" w:cstheme="minorHAnsi"/>
        </w:rPr>
        <w:t>centre</w:t>
      </w:r>
      <w:proofErr w:type="spellEnd"/>
      <w:r w:rsidRPr="000044DB">
        <w:rPr>
          <w:rFonts w:asciiTheme="minorHAnsi" w:hAnsiTheme="minorHAnsi" w:cstheme="minorHAnsi"/>
          <w:spacing w:val="-9"/>
        </w:rPr>
        <w:t xml:space="preserve"> </w:t>
      </w:r>
      <w:r w:rsidRPr="000044DB">
        <w:rPr>
          <w:rFonts w:asciiTheme="minorHAnsi" w:hAnsiTheme="minorHAnsi" w:cstheme="minorHAnsi"/>
        </w:rPr>
        <w:t>at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6"/>
        </w:rPr>
        <w:t xml:space="preserve"> </w:t>
      </w:r>
      <w:r w:rsidRPr="000044DB">
        <w:rPr>
          <w:rFonts w:asciiTheme="minorHAnsi" w:hAnsiTheme="minorHAnsi" w:cstheme="minorHAnsi"/>
        </w:rPr>
        <w:t>reception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desk.</w:t>
      </w:r>
      <w:r w:rsidRPr="000044DB">
        <w:rPr>
          <w:rFonts w:asciiTheme="minorHAnsi" w:hAnsiTheme="minorHAnsi" w:cstheme="minorHAnsi"/>
          <w:spacing w:val="-7"/>
        </w:rPr>
        <w:t xml:space="preserve"> </w:t>
      </w:r>
      <w:r w:rsidRPr="000044DB">
        <w:rPr>
          <w:rFonts w:asciiTheme="minorHAnsi" w:hAnsiTheme="minorHAnsi" w:cstheme="minorHAnsi"/>
        </w:rPr>
        <w:t>Giving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</w:rPr>
        <w:t>their</w:t>
      </w:r>
      <w:r w:rsidRPr="000044DB">
        <w:rPr>
          <w:rFonts w:asciiTheme="minorHAnsi" w:hAnsiTheme="minorHAnsi" w:cstheme="minorHAnsi"/>
          <w:spacing w:val="-8"/>
        </w:rPr>
        <w:t xml:space="preserve"> </w:t>
      </w:r>
      <w:r w:rsidRPr="000044DB">
        <w:rPr>
          <w:rFonts w:asciiTheme="minorHAnsi" w:hAnsiTheme="minorHAnsi" w:cstheme="minorHAnsi"/>
        </w:rPr>
        <w:t>name,</w:t>
      </w:r>
      <w:r w:rsidRPr="000044DB">
        <w:rPr>
          <w:rFonts w:asciiTheme="minorHAnsi" w:hAnsiTheme="minorHAnsi" w:cstheme="minorHAnsi"/>
          <w:spacing w:val="-10"/>
        </w:rPr>
        <w:t xml:space="preserve"> </w:t>
      </w:r>
      <w:r w:rsidRPr="000044DB">
        <w:rPr>
          <w:rFonts w:asciiTheme="minorHAnsi" w:hAnsiTheme="minorHAnsi" w:cstheme="minorHAnsi"/>
        </w:rPr>
        <w:t>position</w:t>
      </w:r>
      <w:r w:rsidRPr="000044DB">
        <w:rPr>
          <w:rFonts w:asciiTheme="minorHAnsi" w:hAnsiTheme="minorHAnsi" w:cstheme="minorHAnsi"/>
          <w:spacing w:val="-51"/>
        </w:rPr>
        <w:t xml:space="preserve"> </w:t>
      </w:r>
      <w:r w:rsidRPr="000044DB">
        <w:rPr>
          <w:rFonts w:asciiTheme="minorHAnsi" w:hAnsiTheme="minorHAnsi" w:cstheme="minorHAnsi"/>
        </w:rPr>
        <w:t>and ID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badge;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vehicle</w:t>
      </w:r>
      <w:r w:rsidRPr="000044DB">
        <w:rPr>
          <w:rFonts w:asciiTheme="minorHAnsi" w:hAnsiTheme="minorHAnsi" w:cstheme="minorHAnsi"/>
          <w:spacing w:val="-2"/>
        </w:rPr>
        <w:t xml:space="preserve"> </w:t>
      </w:r>
      <w:r w:rsidRPr="000044DB">
        <w:rPr>
          <w:rFonts w:asciiTheme="minorHAnsi" w:hAnsiTheme="minorHAnsi" w:cstheme="minorHAnsi"/>
        </w:rPr>
        <w:t>registration</w:t>
      </w:r>
      <w:r w:rsidRPr="000044DB">
        <w:rPr>
          <w:rFonts w:asciiTheme="minorHAnsi" w:hAnsiTheme="minorHAnsi" w:cstheme="minorHAnsi"/>
          <w:spacing w:val="2"/>
        </w:rPr>
        <w:t xml:space="preserve"> </w:t>
      </w:r>
      <w:r w:rsidRPr="000044DB">
        <w:rPr>
          <w:rFonts w:asciiTheme="minorHAnsi" w:hAnsiTheme="minorHAnsi" w:cstheme="minorHAnsi"/>
        </w:rPr>
        <w:t>number.</w:t>
      </w:r>
    </w:p>
    <w:p w14:paraId="2EB57E04" w14:textId="77777777" w:rsidR="00A05FF3" w:rsidRPr="000044DB" w:rsidRDefault="003152E2">
      <w:pPr>
        <w:pStyle w:val="ListParagraph"/>
        <w:numPr>
          <w:ilvl w:val="0"/>
          <w:numId w:val="1"/>
        </w:numPr>
        <w:tabs>
          <w:tab w:val="left" w:pos="1261"/>
        </w:tabs>
        <w:spacing w:before="74"/>
        <w:ind w:right="129"/>
        <w:jc w:val="both"/>
        <w:rPr>
          <w:rFonts w:asciiTheme="minorHAnsi" w:hAnsiTheme="minorHAnsi" w:cstheme="minorHAnsi"/>
        </w:rPr>
      </w:pPr>
      <w:r w:rsidRPr="000044DB">
        <w:rPr>
          <w:rFonts w:asciiTheme="minorHAnsi" w:hAnsiTheme="minorHAnsi" w:cstheme="minorHAnsi"/>
          <w:spacing w:val="-1"/>
        </w:rPr>
        <w:t>All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contractors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are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issued</w:t>
      </w:r>
      <w:r w:rsidRPr="000044DB">
        <w:rPr>
          <w:rFonts w:asciiTheme="minorHAnsi" w:hAnsiTheme="minorHAnsi" w:cstheme="minorHAnsi"/>
          <w:spacing w:val="-12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with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a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  <w:spacing w:val="-1"/>
        </w:rPr>
        <w:t>Contractor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</w:rPr>
        <w:t>Pass</w:t>
      </w:r>
      <w:r w:rsidRPr="000044DB">
        <w:rPr>
          <w:rFonts w:asciiTheme="minorHAnsi" w:hAnsiTheme="minorHAnsi" w:cstheme="minorHAnsi"/>
          <w:spacing w:val="-13"/>
        </w:rPr>
        <w:t xml:space="preserve"> </w:t>
      </w:r>
      <w:r w:rsidRPr="000044DB">
        <w:rPr>
          <w:rFonts w:asciiTheme="minorHAnsi" w:hAnsiTheme="minorHAnsi" w:cstheme="minorHAnsi"/>
        </w:rPr>
        <w:t>from</w:t>
      </w:r>
      <w:r w:rsidRPr="000044DB">
        <w:rPr>
          <w:rFonts w:asciiTheme="minorHAnsi" w:hAnsiTheme="minorHAnsi" w:cstheme="minorHAnsi"/>
          <w:spacing w:val="-11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10"/>
        </w:rPr>
        <w:t xml:space="preserve"> </w:t>
      </w:r>
      <w:r w:rsidRPr="000044DB">
        <w:rPr>
          <w:rFonts w:asciiTheme="minorHAnsi" w:hAnsiTheme="minorHAnsi" w:cstheme="minorHAnsi"/>
        </w:rPr>
        <w:t>Sport</w:t>
      </w:r>
      <w:r w:rsidRPr="000044DB">
        <w:rPr>
          <w:rFonts w:asciiTheme="minorHAnsi" w:hAnsiTheme="minorHAnsi" w:cstheme="minorHAnsi"/>
          <w:spacing w:val="-12"/>
        </w:rPr>
        <w:t xml:space="preserve"> </w:t>
      </w:r>
      <w:r w:rsidRPr="000044DB">
        <w:rPr>
          <w:rFonts w:asciiTheme="minorHAnsi" w:hAnsiTheme="minorHAnsi" w:cstheme="minorHAnsi"/>
        </w:rPr>
        <w:t>and</w:t>
      </w:r>
      <w:r w:rsidRPr="000044DB">
        <w:rPr>
          <w:rFonts w:asciiTheme="minorHAnsi" w:hAnsiTheme="minorHAnsi" w:cstheme="minorHAnsi"/>
          <w:spacing w:val="-10"/>
        </w:rPr>
        <w:t xml:space="preserve"> </w:t>
      </w:r>
      <w:r w:rsidRPr="000044DB">
        <w:rPr>
          <w:rFonts w:asciiTheme="minorHAnsi" w:hAnsiTheme="minorHAnsi" w:cstheme="minorHAnsi"/>
        </w:rPr>
        <w:t>Health</w:t>
      </w:r>
      <w:r w:rsidRPr="000044DB">
        <w:rPr>
          <w:rFonts w:asciiTheme="minorHAnsi" w:hAnsiTheme="minorHAnsi" w:cstheme="minorHAnsi"/>
          <w:spacing w:val="-15"/>
        </w:rPr>
        <w:t xml:space="preserve"> </w:t>
      </w:r>
      <w:r w:rsidRPr="000044DB">
        <w:rPr>
          <w:rFonts w:asciiTheme="minorHAnsi" w:hAnsiTheme="minorHAnsi" w:cstheme="minorHAnsi"/>
        </w:rPr>
        <w:t>Centre</w:t>
      </w:r>
      <w:r w:rsidRPr="000044DB">
        <w:rPr>
          <w:rFonts w:asciiTheme="minorHAnsi" w:hAnsiTheme="minorHAnsi" w:cstheme="minorHAnsi"/>
          <w:spacing w:val="-12"/>
        </w:rPr>
        <w:t xml:space="preserve"> </w:t>
      </w:r>
      <w:r w:rsidRPr="000044DB">
        <w:rPr>
          <w:rFonts w:asciiTheme="minorHAnsi" w:hAnsiTheme="minorHAnsi" w:cstheme="minorHAnsi"/>
        </w:rPr>
        <w:t>which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 xml:space="preserve">they </w:t>
      </w:r>
      <w:proofErr w:type="gramStart"/>
      <w:r w:rsidRPr="000044DB">
        <w:rPr>
          <w:rFonts w:asciiTheme="minorHAnsi" w:hAnsiTheme="minorHAnsi" w:cstheme="minorHAnsi"/>
        </w:rPr>
        <w:t>must wear at all times</w:t>
      </w:r>
      <w:proofErr w:type="gramEnd"/>
      <w:r w:rsidRPr="000044DB">
        <w:rPr>
          <w:rFonts w:asciiTheme="minorHAnsi" w:hAnsiTheme="minorHAnsi" w:cstheme="minorHAnsi"/>
        </w:rPr>
        <w:t xml:space="preserve"> whilst on site and hand back when they leave campus or at</w:t>
      </w:r>
      <w:r w:rsidRPr="000044DB">
        <w:rPr>
          <w:rFonts w:asciiTheme="minorHAnsi" w:hAnsiTheme="minorHAnsi" w:cstheme="minorHAnsi"/>
          <w:spacing w:val="-52"/>
        </w:rPr>
        <w:t xml:space="preserve"> </w:t>
      </w:r>
      <w:r w:rsidRPr="000044DB">
        <w:rPr>
          <w:rFonts w:asciiTheme="minorHAnsi" w:hAnsiTheme="minorHAnsi" w:cstheme="minorHAnsi"/>
        </w:rPr>
        <w:t>the</w:t>
      </w:r>
      <w:r w:rsidRPr="000044DB">
        <w:rPr>
          <w:rFonts w:asciiTheme="minorHAnsi" w:hAnsiTheme="minorHAnsi" w:cstheme="minorHAnsi"/>
          <w:spacing w:val="-3"/>
        </w:rPr>
        <w:t xml:space="preserve"> </w:t>
      </w:r>
      <w:r w:rsidRPr="000044DB">
        <w:rPr>
          <w:rFonts w:asciiTheme="minorHAnsi" w:hAnsiTheme="minorHAnsi" w:cstheme="minorHAnsi"/>
        </w:rPr>
        <w:t>end</w:t>
      </w:r>
      <w:r w:rsidRPr="000044DB">
        <w:rPr>
          <w:rFonts w:asciiTheme="minorHAnsi" w:hAnsiTheme="minorHAnsi" w:cstheme="minorHAnsi"/>
          <w:spacing w:val="1"/>
        </w:rPr>
        <w:t xml:space="preserve"> </w:t>
      </w:r>
      <w:r w:rsidRPr="000044DB">
        <w:rPr>
          <w:rFonts w:asciiTheme="minorHAnsi" w:hAnsiTheme="minorHAnsi" w:cstheme="minorHAnsi"/>
        </w:rPr>
        <w:t>of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each</w:t>
      </w:r>
      <w:r w:rsidRPr="000044DB">
        <w:rPr>
          <w:rFonts w:asciiTheme="minorHAnsi" w:hAnsiTheme="minorHAnsi" w:cstheme="minorHAnsi"/>
          <w:spacing w:val="-1"/>
        </w:rPr>
        <w:t xml:space="preserve"> </w:t>
      </w:r>
      <w:r w:rsidRPr="000044DB">
        <w:rPr>
          <w:rFonts w:asciiTheme="minorHAnsi" w:hAnsiTheme="minorHAnsi" w:cstheme="minorHAnsi"/>
        </w:rPr>
        <w:t>day.</w:t>
      </w:r>
    </w:p>
    <w:p w14:paraId="03B0201F" w14:textId="77777777" w:rsidR="00A05FF3" w:rsidRPr="000044DB" w:rsidRDefault="003152E2">
      <w:pPr>
        <w:pStyle w:val="BodyText"/>
        <w:spacing w:before="81"/>
        <w:ind w:left="341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b/>
          <w:sz w:val="22"/>
          <w:szCs w:val="22"/>
        </w:rPr>
        <w:t>Site</w:t>
      </w:r>
      <w:r w:rsidRPr="000044DB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b/>
          <w:sz w:val="22"/>
          <w:szCs w:val="22"/>
        </w:rPr>
        <w:t>Security</w:t>
      </w:r>
      <w:r w:rsidRPr="000044DB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-</w:t>
      </w:r>
      <w:r w:rsidRPr="000044D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</w:t>
      </w:r>
      <w:r w:rsidRPr="000044DB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reserve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right</w:t>
      </w:r>
      <w:r w:rsidRPr="000044DB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deny</w:t>
      </w:r>
      <w:r w:rsidRPr="000044D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access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remove</w:t>
      </w:r>
      <w:r w:rsidRPr="000044DB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immediately</w:t>
      </w:r>
    </w:p>
    <w:p w14:paraId="16CCEF60" w14:textId="77777777" w:rsidR="00A05FF3" w:rsidRPr="000044DB" w:rsidRDefault="003152E2">
      <w:pPr>
        <w:pStyle w:val="BodyText"/>
        <w:ind w:left="341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from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University’s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such staff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found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not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carrying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appropriate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identification.</w:t>
      </w:r>
    </w:p>
    <w:p w14:paraId="7871EA22" w14:textId="77777777" w:rsidR="00A05FF3" w:rsidRPr="000044DB" w:rsidRDefault="00A05FF3">
      <w:pPr>
        <w:jc w:val="both"/>
        <w:rPr>
          <w:rFonts w:asciiTheme="minorHAnsi" w:hAnsiTheme="minorHAnsi" w:cstheme="minorHAnsi"/>
        </w:rPr>
      </w:pPr>
    </w:p>
    <w:p w14:paraId="275642F3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both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Vehicle</w:t>
      </w:r>
      <w:r w:rsidRPr="000044DB">
        <w:rPr>
          <w:rFonts w:asciiTheme="minorHAnsi" w:hAnsiTheme="minorHAnsi" w:cstheme="minorHAnsi"/>
          <w:b/>
          <w:spacing w:val="-4"/>
        </w:rPr>
        <w:t xml:space="preserve"> </w:t>
      </w:r>
      <w:r w:rsidRPr="000044DB">
        <w:rPr>
          <w:rFonts w:asciiTheme="minorHAnsi" w:hAnsiTheme="minorHAnsi" w:cstheme="minorHAnsi"/>
          <w:b/>
        </w:rPr>
        <w:t>Control</w:t>
      </w:r>
    </w:p>
    <w:p w14:paraId="33533C8B" w14:textId="77777777" w:rsidR="00A05FF3" w:rsidRPr="000044DB" w:rsidRDefault="003152E2">
      <w:pPr>
        <w:pStyle w:val="BodyText"/>
        <w:spacing w:before="82"/>
        <w:ind w:left="473" w:right="131" w:firstLine="55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Whilst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campus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observe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all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Road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Traffic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Regulations,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including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University’s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traffic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regulations,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Statutory,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Institution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manufacturers’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regulations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recommendations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respect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operation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maintenance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vehicles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used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provision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Services.</w:t>
      </w:r>
    </w:p>
    <w:p w14:paraId="1B46794A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79A7C8B9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both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Parking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on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Site</w:t>
      </w:r>
    </w:p>
    <w:p w14:paraId="34CC4DEE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b/>
          <w:sz w:val="22"/>
          <w:szCs w:val="22"/>
        </w:rPr>
      </w:pPr>
    </w:p>
    <w:p w14:paraId="1CD66C85" w14:textId="77777777" w:rsidR="00A05FF3" w:rsidRPr="000044DB" w:rsidRDefault="003152E2">
      <w:pPr>
        <w:pStyle w:val="BodyText"/>
        <w:ind w:left="473" w:right="138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is responsible for ensuring that their staff are aware of the parking arrangements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at 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campus.</w:t>
      </w:r>
    </w:p>
    <w:p w14:paraId="690DE19C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54951FD2" w14:textId="77777777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Parking on site is managed by ANPR.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 driver should input the vehicle registration into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tablet at the Sport and Health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centre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 xml:space="preserve"> reception for 3 hours parking. Parking required for longer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than 3 hours should be arranged in advance via the Sports Centre Manager, Vehicles that are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not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registered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are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highly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likely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issued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with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parking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ticket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that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will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responsibility</w:t>
      </w:r>
      <w:r w:rsidRPr="000044D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pay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appeal.</w:t>
      </w:r>
    </w:p>
    <w:p w14:paraId="77F2A8AE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sz w:val="22"/>
          <w:szCs w:val="22"/>
        </w:rPr>
      </w:pPr>
    </w:p>
    <w:p w14:paraId="333E22E8" w14:textId="77777777" w:rsidR="00A05FF3" w:rsidRPr="000044DB" w:rsidRDefault="003152E2">
      <w:pPr>
        <w:pStyle w:val="BodyText"/>
        <w:ind w:left="473" w:right="140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Please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aware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Sport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Health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Centre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Main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campus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systems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are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ran</w:t>
      </w:r>
      <w:proofErr w:type="gramEnd"/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independently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each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other.</w:t>
      </w:r>
    </w:p>
    <w:p w14:paraId="71CDF652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056F920B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proofErr w:type="spellStart"/>
      <w:r w:rsidRPr="000044DB">
        <w:rPr>
          <w:rFonts w:asciiTheme="minorHAnsi" w:hAnsiTheme="minorHAnsi" w:cstheme="minorHAnsi"/>
          <w:b/>
        </w:rPr>
        <w:t>Behaviour</w:t>
      </w:r>
      <w:proofErr w:type="spellEnd"/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  <w:b/>
        </w:rPr>
        <w:t>onsite</w:t>
      </w:r>
    </w:p>
    <w:p w14:paraId="244252FD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b/>
          <w:sz w:val="22"/>
          <w:szCs w:val="22"/>
        </w:rPr>
      </w:pPr>
    </w:p>
    <w:p w14:paraId="1F768715" w14:textId="77777777" w:rsidR="00A05FF3" w:rsidRPr="000044DB" w:rsidRDefault="003152E2">
      <w:pPr>
        <w:pStyle w:val="BodyText"/>
        <w:spacing w:before="1"/>
        <w:ind w:left="473" w:right="131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shall ensure that all staff reporting and working on the campus are considerate 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staff, students and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general public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>. This includes the use of radios, inappropriate language 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 xml:space="preserve">conversation directed at staff, students or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general public</w:t>
      </w:r>
      <w:proofErr w:type="gramEnd"/>
      <w:r w:rsidRPr="000044DB">
        <w:rPr>
          <w:rFonts w:asciiTheme="minorHAnsi" w:hAnsiTheme="minorHAnsi" w:cstheme="minorHAnsi"/>
          <w:sz w:val="22"/>
          <w:szCs w:val="22"/>
        </w:rPr>
        <w:t xml:space="preserve"> and or </w:t>
      </w:r>
      <w:proofErr w:type="spellStart"/>
      <w:r w:rsidRPr="000044DB">
        <w:rPr>
          <w:rFonts w:asciiTheme="minorHAnsi" w:hAnsiTheme="minorHAnsi" w:cstheme="minorHAnsi"/>
          <w:sz w:val="22"/>
          <w:szCs w:val="22"/>
        </w:rPr>
        <w:t>behaviour</w:t>
      </w:r>
      <w:proofErr w:type="spellEnd"/>
      <w:r w:rsidRPr="000044DB">
        <w:rPr>
          <w:rFonts w:asciiTheme="minorHAnsi" w:hAnsiTheme="minorHAnsi" w:cstheme="minorHAnsi"/>
          <w:sz w:val="22"/>
          <w:szCs w:val="22"/>
        </w:rPr>
        <w:t xml:space="preserve"> targeted towards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staff,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students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or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general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public.</w:t>
      </w:r>
    </w:p>
    <w:p w14:paraId="2128FBEF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3C55C85B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Insurance</w:t>
      </w:r>
    </w:p>
    <w:p w14:paraId="41F41E4E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b/>
          <w:sz w:val="22"/>
          <w:szCs w:val="22"/>
        </w:rPr>
      </w:pPr>
    </w:p>
    <w:p w14:paraId="4D3B689B" w14:textId="77777777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pacing w:val="-1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produce</w:t>
      </w:r>
      <w:r w:rsidRPr="000044D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>evidence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adequate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insurance,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Employer’s</w:t>
      </w:r>
      <w:r w:rsidRPr="000044D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Public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Liability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cover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before any Contract is awarded. Plymouth Marjon University shall be responsible for insurance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during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period.</w:t>
      </w:r>
    </w:p>
    <w:p w14:paraId="7B28ED14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6C1C123F" w14:textId="77777777" w:rsidR="00A05FF3" w:rsidRPr="000044DB" w:rsidRDefault="003152E2">
      <w:pPr>
        <w:pStyle w:val="BodyText"/>
        <w:ind w:left="473" w:right="136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submit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copies</w:t>
      </w:r>
      <w:r w:rsidRPr="000044D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insurance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Certificates</w:t>
      </w:r>
      <w:r w:rsidRPr="000044D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renewal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of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relevant</w:t>
      </w:r>
      <w:r w:rsidRPr="000044D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policies</w:t>
      </w:r>
      <w:r w:rsidRPr="000044D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 respect of any material changes to the insurance cover in respect of the Supplier’s business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it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relates to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 to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 University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Procurement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Department.</w:t>
      </w:r>
    </w:p>
    <w:p w14:paraId="0BF4F001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sz w:val="22"/>
          <w:szCs w:val="22"/>
        </w:rPr>
      </w:pPr>
    </w:p>
    <w:p w14:paraId="4EA8063E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Plant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and</w:t>
      </w:r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  <w:b/>
        </w:rPr>
        <w:t>Equipment</w:t>
      </w:r>
    </w:p>
    <w:p w14:paraId="1F0454FD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b/>
          <w:sz w:val="22"/>
          <w:szCs w:val="22"/>
        </w:rPr>
      </w:pPr>
    </w:p>
    <w:p w14:paraId="043D26EF" w14:textId="77777777" w:rsidR="00A05FF3" w:rsidRPr="000044DB" w:rsidRDefault="003152E2">
      <w:pPr>
        <w:pStyle w:val="BodyText"/>
        <w:ind w:left="473" w:right="129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shall supply all plant and equipment required to undertake the services related 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 Contract and shall ensure that all current legislative requirements are adhered to for all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equipment and machinery including but not limited to; staff being suitable trained to use the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equipment.</w:t>
      </w:r>
    </w:p>
    <w:p w14:paraId="390B5B11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03B17684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Environmental</w:t>
      </w:r>
      <w:r w:rsidRPr="000044DB">
        <w:rPr>
          <w:rFonts w:asciiTheme="minorHAnsi" w:hAnsiTheme="minorHAnsi" w:cstheme="minorHAnsi"/>
          <w:b/>
          <w:spacing w:val="-2"/>
        </w:rPr>
        <w:t xml:space="preserve"> </w:t>
      </w:r>
      <w:r w:rsidRPr="000044DB">
        <w:rPr>
          <w:rFonts w:asciiTheme="minorHAnsi" w:hAnsiTheme="minorHAnsi" w:cstheme="minorHAnsi"/>
          <w:b/>
        </w:rPr>
        <w:t>Issues</w:t>
      </w:r>
    </w:p>
    <w:p w14:paraId="4A1C698A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b/>
          <w:sz w:val="22"/>
          <w:szCs w:val="22"/>
        </w:rPr>
      </w:pPr>
    </w:p>
    <w:p w14:paraId="3F09A6D4" w14:textId="77777777" w:rsidR="00A05FF3" w:rsidRPr="000044DB" w:rsidRDefault="003152E2">
      <w:pPr>
        <w:pStyle w:val="BodyText"/>
        <w:spacing w:before="1"/>
        <w:ind w:left="473" w:right="138"/>
        <w:jc w:val="both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comply</w:t>
      </w:r>
      <w:r w:rsidRPr="000044D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with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all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relevant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legislation,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especially</w:t>
      </w:r>
      <w:r w:rsidRPr="000044D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proofErr w:type="gramStart"/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regard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to</w:t>
      </w:r>
      <w:proofErr w:type="gramEnd"/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waste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removal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and</w:t>
      </w:r>
      <w:r w:rsidRPr="000044DB">
        <w:rPr>
          <w:rFonts w:asciiTheme="minorHAnsi" w:hAnsiTheme="minorHAnsi" w:cstheme="minorHAnsi"/>
          <w:spacing w:val="-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documentation,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which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may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required.</w:t>
      </w:r>
    </w:p>
    <w:p w14:paraId="6930EAD5" w14:textId="77777777" w:rsidR="00A05FF3" w:rsidRPr="000044DB" w:rsidRDefault="00A05FF3">
      <w:pPr>
        <w:jc w:val="both"/>
        <w:rPr>
          <w:rFonts w:asciiTheme="minorHAnsi" w:hAnsiTheme="minorHAnsi" w:cstheme="minorHAnsi"/>
        </w:rPr>
      </w:pPr>
    </w:p>
    <w:p w14:paraId="115A4659" w14:textId="24FDFF0F" w:rsidR="00A05FF3" w:rsidRPr="000044DB" w:rsidRDefault="005B7043">
      <w:pPr>
        <w:pStyle w:val="BodyText"/>
        <w:spacing w:before="90"/>
        <w:ind w:left="473" w:right="126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</w:t>
      </w:r>
      <w:r w:rsidR="003152E2" w:rsidRPr="000044DB">
        <w:rPr>
          <w:rFonts w:asciiTheme="minorHAnsi" w:hAnsiTheme="minorHAnsi" w:cstheme="minorHAnsi"/>
          <w:sz w:val="22"/>
          <w:szCs w:val="22"/>
        </w:rPr>
        <w:t>he Supplier shall ensure that there is an auditable trail for the collection, transfer and disposal</w:t>
      </w:r>
      <w:r w:rsidR="003152E2"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of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waste.</w:t>
      </w:r>
      <w:r w:rsidR="003152E2"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The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full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process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must</w:t>
      </w:r>
      <w:r w:rsidR="003152E2"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be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open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for</w:t>
      </w:r>
      <w:r w:rsidR="003152E2"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inspection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by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the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University if</w:t>
      </w:r>
      <w:r w:rsidR="003152E2"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they</w:t>
      </w:r>
      <w:r w:rsidR="003152E2"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so</w:t>
      </w:r>
      <w:r w:rsidR="003152E2"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3152E2" w:rsidRPr="000044DB">
        <w:rPr>
          <w:rFonts w:asciiTheme="minorHAnsi" w:hAnsiTheme="minorHAnsi" w:cstheme="minorHAnsi"/>
          <w:sz w:val="22"/>
          <w:szCs w:val="22"/>
        </w:rPr>
        <w:t>wish.</w:t>
      </w:r>
    </w:p>
    <w:p w14:paraId="4F4973E9" w14:textId="77777777" w:rsidR="00A05FF3" w:rsidRPr="000044DB" w:rsidRDefault="00A05FF3">
      <w:pPr>
        <w:pStyle w:val="BodyText"/>
        <w:spacing w:before="8"/>
        <w:rPr>
          <w:rFonts w:asciiTheme="minorHAnsi" w:hAnsiTheme="minorHAnsi" w:cstheme="minorHAnsi"/>
          <w:sz w:val="22"/>
          <w:szCs w:val="22"/>
        </w:rPr>
      </w:pPr>
    </w:p>
    <w:p w14:paraId="4FF09898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Advertisements</w:t>
      </w:r>
    </w:p>
    <w:p w14:paraId="5C1AEF16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b/>
          <w:sz w:val="22"/>
          <w:szCs w:val="22"/>
        </w:rPr>
      </w:pPr>
    </w:p>
    <w:p w14:paraId="1053001A" w14:textId="77777777" w:rsidR="00A05FF3" w:rsidRPr="000044DB" w:rsidRDefault="003152E2">
      <w:pPr>
        <w:pStyle w:val="BodyText"/>
        <w:spacing w:before="1"/>
        <w:ind w:left="473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Supplier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shall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not</w:t>
      </w:r>
      <w:r w:rsidRPr="000044D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display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advertisement</w:t>
      </w:r>
      <w:r w:rsidRPr="000044D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on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site,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unless</w:t>
      </w:r>
      <w:r w:rsidRPr="000044DB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agreed</w:t>
      </w:r>
      <w:r w:rsidRPr="000044DB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writing</w:t>
      </w:r>
      <w:r w:rsidRPr="000044D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by</w:t>
      </w:r>
      <w:r w:rsidRPr="000044DB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the</w:t>
      </w:r>
      <w:r w:rsidRPr="000044DB">
        <w:rPr>
          <w:rFonts w:asciiTheme="minorHAnsi" w:hAnsiTheme="minorHAnsi" w:cstheme="minorHAnsi"/>
          <w:spacing w:val="-5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University.</w:t>
      </w:r>
    </w:p>
    <w:p w14:paraId="5B37A881" w14:textId="77777777" w:rsidR="00A05FF3" w:rsidRPr="000044DB" w:rsidRDefault="00A05FF3">
      <w:pPr>
        <w:pStyle w:val="BodyText"/>
        <w:spacing w:before="10"/>
        <w:rPr>
          <w:rFonts w:asciiTheme="minorHAnsi" w:hAnsiTheme="minorHAnsi" w:cstheme="minorHAnsi"/>
          <w:sz w:val="22"/>
          <w:szCs w:val="22"/>
        </w:rPr>
      </w:pPr>
    </w:p>
    <w:p w14:paraId="01484C83" w14:textId="77777777" w:rsidR="00A05FF3" w:rsidRPr="000044DB" w:rsidRDefault="003152E2">
      <w:pPr>
        <w:pStyle w:val="ListParagraph"/>
        <w:numPr>
          <w:ilvl w:val="1"/>
          <w:numId w:val="4"/>
        </w:numPr>
        <w:tabs>
          <w:tab w:val="left" w:pos="474"/>
        </w:tabs>
        <w:ind w:left="473" w:hanging="362"/>
        <w:jc w:val="left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Audit</w:t>
      </w:r>
      <w:r w:rsidRPr="000044DB">
        <w:rPr>
          <w:rFonts w:asciiTheme="minorHAnsi" w:hAnsiTheme="minorHAnsi" w:cstheme="minorHAnsi"/>
          <w:b/>
          <w:spacing w:val="-3"/>
        </w:rPr>
        <w:t xml:space="preserve"> </w:t>
      </w:r>
      <w:r w:rsidRPr="000044DB">
        <w:rPr>
          <w:rFonts w:asciiTheme="minorHAnsi" w:hAnsiTheme="minorHAnsi" w:cstheme="minorHAnsi"/>
          <w:b/>
        </w:rPr>
        <w:t>Access</w:t>
      </w:r>
    </w:p>
    <w:p w14:paraId="4DABE36E" w14:textId="77777777" w:rsidR="00A05FF3" w:rsidRPr="000044DB" w:rsidRDefault="00A05FF3">
      <w:pPr>
        <w:pStyle w:val="BodyText"/>
        <w:spacing w:before="5"/>
        <w:rPr>
          <w:rFonts w:asciiTheme="minorHAnsi" w:hAnsiTheme="minorHAnsi" w:cstheme="minorHAnsi"/>
          <w:b/>
          <w:sz w:val="22"/>
          <w:szCs w:val="22"/>
        </w:rPr>
      </w:pPr>
    </w:p>
    <w:p w14:paraId="5640C263" w14:textId="77777777" w:rsidR="00A05FF3" w:rsidRPr="000044DB" w:rsidRDefault="003152E2">
      <w:pPr>
        <w:pStyle w:val="BodyText"/>
        <w:ind w:left="540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The Supplier will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make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available</w:t>
      </w:r>
      <w:r w:rsidRPr="000044D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any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documentation</w:t>
      </w:r>
      <w:r w:rsidRPr="000044D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relating to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this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Contract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that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is</w:t>
      </w:r>
      <w:r w:rsidRPr="000044D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requested</w:t>
      </w:r>
      <w:r w:rsidRPr="000044DB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 audit</w:t>
      </w:r>
      <w:r w:rsidRPr="000044D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purposes.</w:t>
      </w:r>
    </w:p>
    <w:p w14:paraId="0D6E2397" w14:textId="0CB3786A" w:rsidR="00A05FF3" w:rsidRPr="000044DB" w:rsidRDefault="00A05FF3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2F889A38" w14:textId="77777777" w:rsidR="00A05FF3" w:rsidRPr="000044DB" w:rsidRDefault="003152E2">
      <w:pPr>
        <w:pStyle w:val="BodyText"/>
        <w:spacing w:before="1"/>
        <w:ind w:left="112" w:right="6391"/>
        <w:rPr>
          <w:rFonts w:asciiTheme="minorHAnsi" w:hAnsiTheme="minorHAnsi" w:cstheme="minorHAnsi"/>
          <w:sz w:val="22"/>
          <w:szCs w:val="22"/>
        </w:rPr>
      </w:pPr>
      <w:r w:rsidRPr="000044DB">
        <w:rPr>
          <w:rFonts w:asciiTheme="minorHAnsi" w:hAnsiTheme="minorHAnsi" w:cstheme="minorHAnsi"/>
          <w:sz w:val="22"/>
          <w:szCs w:val="22"/>
        </w:rPr>
        <w:t>If you would like this information</w:t>
      </w:r>
      <w:r w:rsidRPr="000044D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in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another</w:t>
      </w:r>
      <w:r w:rsidRPr="000044D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format,</w:t>
      </w:r>
      <w:r w:rsidRPr="000044D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please</w:t>
      </w:r>
      <w:r w:rsidRPr="000044D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44DB">
        <w:rPr>
          <w:rFonts w:asciiTheme="minorHAnsi" w:hAnsiTheme="minorHAnsi" w:cstheme="minorHAnsi"/>
          <w:sz w:val="22"/>
          <w:szCs w:val="22"/>
        </w:rPr>
        <w:t>contact:</w:t>
      </w:r>
    </w:p>
    <w:p w14:paraId="26912BEA" w14:textId="77777777" w:rsidR="00A05FF3" w:rsidRPr="000044DB" w:rsidRDefault="00A05FF3">
      <w:pPr>
        <w:pStyle w:val="BodyText"/>
        <w:spacing w:before="7"/>
        <w:rPr>
          <w:rFonts w:asciiTheme="minorHAnsi" w:hAnsiTheme="minorHAnsi" w:cstheme="minorHAnsi"/>
          <w:sz w:val="22"/>
          <w:szCs w:val="22"/>
        </w:rPr>
      </w:pPr>
    </w:p>
    <w:p w14:paraId="2A4E741F" w14:textId="0CC8796D" w:rsidR="00A05FF3" w:rsidRDefault="003152E2">
      <w:pPr>
        <w:ind w:left="112" w:right="6171"/>
        <w:rPr>
          <w:rFonts w:asciiTheme="minorHAnsi" w:hAnsiTheme="minorHAnsi" w:cstheme="minorHAnsi"/>
          <w:b/>
        </w:rPr>
      </w:pPr>
      <w:r w:rsidRPr="000044DB">
        <w:rPr>
          <w:rFonts w:asciiTheme="minorHAnsi" w:hAnsiTheme="minorHAnsi" w:cstheme="minorHAnsi"/>
          <w:b/>
        </w:rPr>
        <w:t>The Finance and Procurement Team</w:t>
      </w:r>
      <w:r w:rsidRPr="000044DB">
        <w:rPr>
          <w:rFonts w:asciiTheme="minorHAnsi" w:hAnsiTheme="minorHAnsi" w:cstheme="minorHAnsi"/>
          <w:b/>
          <w:spacing w:val="-52"/>
        </w:rPr>
        <w:t xml:space="preserve"> </w:t>
      </w:r>
      <w:r w:rsidRPr="000044DB">
        <w:rPr>
          <w:rFonts w:asciiTheme="minorHAnsi" w:hAnsiTheme="minorHAnsi" w:cstheme="minorHAnsi"/>
          <w:b/>
        </w:rPr>
        <w:t>Plymouth Marjon University</w:t>
      </w:r>
      <w:r w:rsidRPr="000044DB">
        <w:rPr>
          <w:rFonts w:asciiTheme="minorHAnsi" w:hAnsiTheme="minorHAnsi" w:cstheme="minorHAnsi"/>
          <w:b/>
          <w:spacing w:val="1"/>
        </w:rPr>
        <w:t xml:space="preserve"> </w:t>
      </w:r>
      <w:r w:rsidRPr="000044DB">
        <w:rPr>
          <w:rFonts w:asciiTheme="minorHAnsi" w:hAnsiTheme="minorHAnsi" w:cstheme="minorHAnsi"/>
          <w:b/>
        </w:rPr>
        <w:t>Derriford Road, Plymouth, PL6 8BH</w:t>
      </w:r>
      <w:r w:rsidRPr="000044DB">
        <w:rPr>
          <w:rFonts w:asciiTheme="minorHAnsi" w:hAnsiTheme="minorHAnsi" w:cstheme="minorHAnsi"/>
          <w:b/>
          <w:spacing w:val="1"/>
        </w:rPr>
        <w:t xml:space="preserve"> </w:t>
      </w:r>
      <w:r w:rsidRPr="000044DB">
        <w:rPr>
          <w:rFonts w:asciiTheme="minorHAnsi" w:hAnsiTheme="minorHAnsi" w:cstheme="minorHAnsi"/>
          <w:b/>
        </w:rPr>
        <w:t>Email:</w:t>
      </w:r>
      <w:r w:rsidRPr="000044DB">
        <w:rPr>
          <w:rFonts w:asciiTheme="minorHAnsi" w:hAnsiTheme="minorHAnsi" w:cstheme="minorHAnsi"/>
          <w:b/>
          <w:spacing w:val="-6"/>
        </w:rPr>
        <w:t xml:space="preserve"> </w:t>
      </w:r>
      <w:hyperlink r:id="rId11">
        <w:r w:rsidRPr="000044DB">
          <w:rPr>
            <w:rFonts w:asciiTheme="minorHAnsi" w:hAnsiTheme="minorHAnsi" w:cstheme="minorHAnsi"/>
            <w:b/>
          </w:rPr>
          <w:t>procurement@marjon.ac.uk</w:t>
        </w:r>
      </w:hyperlink>
    </w:p>
    <w:p w14:paraId="01E6FDED" w14:textId="15A830D6" w:rsidR="00DC3A52" w:rsidRDefault="00DC3A52">
      <w:pPr>
        <w:ind w:left="112" w:right="6171"/>
        <w:rPr>
          <w:rFonts w:asciiTheme="minorHAnsi" w:hAnsiTheme="minorHAnsi" w:cstheme="minorHAnsi"/>
          <w:b/>
        </w:rPr>
      </w:pPr>
    </w:p>
    <w:sectPr w:rsidR="00DC3A52">
      <w:pgSz w:w="11910" w:h="16840"/>
      <w:pgMar w:top="1100" w:right="1000" w:bottom="1200" w:left="1020" w:header="709" w:footer="1016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FC40A" w16cex:dateUtc="2021-11-05T14:54:00Z"/>
  <w16cex:commentExtensible w16cex:durableId="252FC462" w16cex:dateUtc="2021-11-05T14:55:00Z"/>
  <w16cex:commentExtensible w16cex:durableId="2539105B" w16cex:dateUtc="2021-11-12T16:10:00Z"/>
  <w16cex:commentExtensible w16cex:durableId="252FC49D" w16cex:dateUtc="2021-11-05T14:56:00Z"/>
  <w16cex:commentExtensible w16cex:durableId="25391067" w16cex:dateUtc="2021-11-12T16:10:00Z"/>
  <w16cex:commentExtensible w16cex:durableId="252FCC79" w16cex:dateUtc="2021-11-05T15:30:00Z"/>
  <w16cex:commentExtensible w16cex:durableId="253910C1" w16cex:dateUtc="2021-11-12T16:11:00Z"/>
  <w16cex:commentExtensible w16cex:durableId="2537BC0F" w16cex:dateUtc="2021-11-11T15:58:00Z"/>
  <w16cex:commentExtensible w16cex:durableId="25391137" w16cex:dateUtc="2021-11-12T16:13:00Z"/>
  <w16cex:commentExtensible w16cex:durableId="2537BBB4" w16cex:dateUtc="2021-11-11T15:56:00Z"/>
  <w16cex:commentExtensible w16cex:durableId="2539114F" w16cex:dateUtc="2021-11-12T16:14:00Z"/>
  <w16cex:commentExtensible w16cex:durableId="2537BDF0" w16cex:dateUtc="2021-11-11T16:06:00Z"/>
  <w16cex:commentExtensible w16cex:durableId="25391145" w16cex:dateUtc="2021-11-12T16:13:00Z"/>
  <w16cex:commentExtensible w16cex:durableId="2537BE3F" w16cex:dateUtc="2021-11-11T16:07:00Z"/>
  <w16cex:commentExtensible w16cex:durableId="2539115B" w16cex:dateUtc="2021-11-12T16:14:00Z"/>
  <w16cex:commentExtensible w16cex:durableId="2537BED7" w16cex:dateUtc="2021-11-11T16:09:00Z"/>
  <w16cex:commentExtensible w16cex:durableId="25391170" w16cex:dateUtc="2021-11-12T16:14:00Z"/>
  <w16cex:commentExtensible w16cex:durableId="2537BC7D" w16cex:dateUtc="2021-11-11T15:59:00Z"/>
  <w16cex:commentExtensible w16cex:durableId="2539117E" w16cex:dateUtc="2021-11-12T16:14:00Z"/>
  <w16cex:commentExtensible w16cex:durableId="2537BF17" w16cex:dateUtc="2021-11-11T16:11:00Z"/>
  <w16cex:commentExtensible w16cex:durableId="253911B1" w16cex:dateUtc="2021-11-12T16:15:00Z"/>
  <w16cex:commentExtensible w16cex:durableId="2537BF24" w16cex:dateUtc="2021-11-11T16:11:00Z"/>
  <w16cex:commentExtensible w16cex:durableId="253911D6" w16cex:dateUtc="2021-11-12T16:16:00Z"/>
  <w16cex:commentExtensible w16cex:durableId="2537BD3F" w16cex:dateUtc="2021-11-11T16:03:00Z"/>
  <w16cex:commentExtensible w16cex:durableId="253911FD" w16cex:dateUtc="2021-11-12T16:17:00Z"/>
  <w16cex:commentExtensible w16cex:durableId="2537BFD8" w16cex:dateUtc="2021-11-11T16:14:00Z"/>
  <w16cex:commentExtensible w16cex:durableId="25391217" w16cex:dateUtc="2021-11-12T16:17:00Z"/>
  <w16cex:commentExtensible w16cex:durableId="2538AF17" w16cex:dateUtc="2021-11-12T09:15:00Z"/>
  <w16cex:commentExtensible w16cex:durableId="25391232" w16cex:dateUtc="2021-11-12T16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8268B" w14:textId="77777777" w:rsidR="000A3952" w:rsidRDefault="000A3952">
      <w:r>
        <w:separator/>
      </w:r>
    </w:p>
  </w:endnote>
  <w:endnote w:type="continuationSeparator" w:id="0">
    <w:p w14:paraId="504FB26E" w14:textId="77777777" w:rsidR="000A3952" w:rsidRDefault="000A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085761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5917412" w14:textId="166DCF75" w:rsidR="007104CE" w:rsidRDefault="007104C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5E6032F" w14:textId="021A6941" w:rsidR="00A05FF3" w:rsidRPr="007104CE" w:rsidRDefault="00A05FF3" w:rsidP="00710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2877A" w14:textId="77777777" w:rsidR="000A3952" w:rsidRDefault="000A3952">
      <w:r>
        <w:separator/>
      </w:r>
    </w:p>
  </w:footnote>
  <w:footnote w:type="continuationSeparator" w:id="0">
    <w:p w14:paraId="35AFD024" w14:textId="77777777" w:rsidR="000A3952" w:rsidRDefault="000A3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BF70B" w14:textId="2F6C18CF" w:rsidR="00A05FF3" w:rsidRDefault="00DA2EA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05216" behindDoc="1" locked="0" layoutInCell="1" allowOverlap="1" wp14:anchorId="6B279C05" wp14:editId="3A894FD1">
              <wp:simplePos x="0" y="0"/>
              <wp:positionH relativeFrom="page">
                <wp:posOffset>704850</wp:posOffset>
              </wp:positionH>
              <wp:positionV relativeFrom="page">
                <wp:posOffset>450850</wp:posOffset>
              </wp:positionV>
              <wp:extent cx="4019550" cy="165100"/>
              <wp:effectExtent l="0" t="0" r="0" b="635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95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862A" w14:textId="59B72CD7" w:rsidR="00A05FF3" w:rsidRDefault="003152E2">
                          <w:pPr>
                            <w:spacing w:line="223" w:lineRule="exact"/>
                            <w:ind w:left="20"/>
                            <w:rPr>
                              <w:sz w:val="20"/>
                            </w:rPr>
                          </w:pPr>
                          <w:r w:rsidRPr="003E07FC">
                            <w:rPr>
                              <w:sz w:val="20"/>
                            </w:rPr>
                            <w:t>Schedule</w:t>
                          </w:r>
                          <w:r w:rsidRPr="003E07FC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E07FC">
                            <w:rPr>
                              <w:sz w:val="20"/>
                            </w:rPr>
                            <w:t>3</w:t>
                          </w:r>
                          <w:r w:rsidRPr="003E07FC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3E07FC">
                            <w:rPr>
                              <w:sz w:val="20"/>
                            </w:rPr>
                            <w:t>Sport</w:t>
                          </w:r>
                          <w:r w:rsidRPr="003E07FC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3E07FC">
                            <w:rPr>
                              <w:sz w:val="20"/>
                            </w:rPr>
                            <w:t>Pitch</w:t>
                          </w:r>
                          <w:r w:rsidRPr="003E07FC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3E07FC">
                            <w:rPr>
                              <w:sz w:val="20"/>
                            </w:rPr>
                            <w:t>Service</w:t>
                          </w:r>
                          <w:r w:rsidR="003E07FC" w:rsidRPr="003E07FC">
                            <w:rPr>
                              <w:spacing w:val="-2"/>
                              <w:sz w:val="20"/>
                            </w:rPr>
                            <w:t>,</w:t>
                          </w:r>
                          <w:r w:rsidRPr="003E07FC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="003E07FC" w:rsidRPr="003E07FC">
                            <w:rPr>
                              <w:sz w:val="20"/>
                            </w:rPr>
                            <w:t>Maintenance</w:t>
                          </w:r>
                          <w:r w:rsidR="003E07FC" w:rsidRPr="003E07FC">
                            <w:rPr>
                              <w:spacing w:val="-4"/>
                              <w:sz w:val="20"/>
                            </w:rPr>
                            <w:t xml:space="preserve"> and Repair </w:t>
                          </w:r>
                          <w:r w:rsidRPr="003E07FC">
                            <w:rPr>
                              <w:sz w:val="20"/>
                            </w:rPr>
                            <w:t>Specification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79C0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5.5pt;margin-top:35.5pt;width:316.5pt;height:13pt;z-index:-1601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" filled="f" stroked="f">
              <v:textbox inset="0,0,0,0">
                <w:txbxContent>
                  <w:p w14:paraId="6BAC862A" w14:textId="59B72CD7" w:rsidR="00A05FF3" w:rsidRDefault="003152E2">
                    <w:pPr>
                      <w:spacing w:line="223" w:lineRule="exact"/>
                      <w:ind w:left="20"/>
                      <w:rPr>
                        <w:sz w:val="20"/>
                      </w:rPr>
                    </w:pPr>
                    <w:r w:rsidRPr="003E07FC">
                      <w:rPr>
                        <w:sz w:val="20"/>
                      </w:rPr>
                      <w:t>Schedule</w:t>
                    </w:r>
                    <w:r w:rsidRPr="003E07FC">
                      <w:rPr>
                        <w:spacing w:val="-5"/>
                        <w:sz w:val="20"/>
                      </w:rPr>
                      <w:t xml:space="preserve"> </w:t>
                    </w:r>
                    <w:r w:rsidRPr="003E07FC">
                      <w:rPr>
                        <w:sz w:val="20"/>
                      </w:rPr>
                      <w:t>3</w:t>
                    </w:r>
                    <w:r w:rsidRPr="003E07FC">
                      <w:rPr>
                        <w:spacing w:val="-2"/>
                        <w:sz w:val="20"/>
                      </w:rPr>
                      <w:t xml:space="preserve"> </w:t>
                    </w:r>
                    <w:r w:rsidRPr="003E07FC">
                      <w:rPr>
                        <w:sz w:val="20"/>
                      </w:rPr>
                      <w:t>Sport</w:t>
                    </w:r>
                    <w:r w:rsidRPr="003E07FC">
                      <w:rPr>
                        <w:spacing w:val="-2"/>
                        <w:sz w:val="20"/>
                      </w:rPr>
                      <w:t xml:space="preserve"> </w:t>
                    </w:r>
                    <w:r w:rsidRPr="003E07FC">
                      <w:rPr>
                        <w:sz w:val="20"/>
                      </w:rPr>
                      <w:t>Pitch</w:t>
                    </w:r>
                    <w:r w:rsidRPr="003E07FC">
                      <w:rPr>
                        <w:spacing w:val="-2"/>
                        <w:sz w:val="20"/>
                      </w:rPr>
                      <w:t xml:space="preserve"> </w:t>
                    </w:r>
                    <w:r w:rsidRPr="003E07FC">
                      <w:rPr>
                        <w:sz w:val="20"/>
                      </w:rPr>
                      <w:t>Service</w:t>
                    </w:r>
                    <w:r w:rsidR="003E07FC" w:rsidRPr="003E07FC">
                      <w:rPr>
                        <w:spacing w:val="-2"/>
                        <w:sz w:val="20"/>
                      </w:rPr>
                      <w:t>,</w:t>
                    </w:r>
                    <w:r w:rsidRPr="003E07FC">
                      <w:rPr>
                        <w:spacing w:val="-2"/>
                        <w:sz w:val="20"/>
                      </w:rPr>
                      <w:t xml:space="preserve"> </w:t>
                    </w:r>
                    <w:r w:rsidR="003E07FC" w:rsidRPr="003E07FC">
                      <w:rPr>
                        <w:sz w:val="20"/>
                      </w:rPr>
                      <w:t>Maintenance</w:t>
                    </w:r>
                    <w:r w:rsidR="003E07FC" w:rsidRPr="003E07FC">
                      <w:rPr>
                        <w:spacing w:val="-4"/>
                        <w:sz w:val="20"/>
                      </w:rPr>
                      <w:t xml:space="preserve"> and Repair </w:t>
                    </w:r>
                    <w:r w:rsidRPr="003E07FC">
                      <w:rPr>
                        <w:sz w:val="20"/>
                      </w:rPr>
                      <w:t>Specification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BFEBA" w14:textId="1B5B6FD7" w:rsidR="00A05FF3" w:rsidRDefault="00DA2EA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05728" behindDoc="1" locked="0" layoutInCell="1" allowOverlap="1" wp14:anchorId="6999687F" wp14:editId="2FEFBE11">
              <wp:simplePos x="0" y="0"/>
              <wp:positionH relativeFrom="page">
                <wp:posOffset>706755</wp:posOffset>
              </wp:positionH>
              <wp:positionV relativeFrom="page">
                <wp:posOffset>437515</wp:posOffset>
              </wp:positionV>
              <wp:extent cx="3437890" cy="179705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789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5B38FA" w14:textId="77777777" w:rsidR="00A05FF3" w:rsidRDefault="003152E2">
                          <w:pPr>
                            <w:spacing w:before="19"/>
                            <w:ind w:left="20"/>
                            <w:rPr>
                              <w:rFonts w:ascii="Verdana"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sz w:val="20"/>
                            </w:rPr>
                            <w:t>Specification</w:t>
                          </w:r>
                          <w:r>
                            <w:rPr>
                              <w:rFonts w:ascii="Verdana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20"/>
                            </w:rPr>
                            <w:t>for</w:t>
                          </w:r>
                          <w:r>
                            <w:rPr>
                              <w:rFonts w:ascii="Verdana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20"/>
                            </w:rPr>
                            <w:t>Sport</w:t>
                          </w:r>
                          <w:r>
                            <w:rPr>
                              <w:rFonts w:ascii="Verdana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20"/>
                            </w:rPr>
                            <w:t>Pitch</w:t>
                          </w:r>
                          <w:r>
                            <w:rPr>
                              <w:rFonts w:ascii="Verdana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20"/>
                            </w:rPr>
                            <w:t>Service</w:t>
                          </w:r>
                          <w:r>
                            <w:rPr>
                              <w:rFonts w:ascii="Verdana"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20"/>
                            </w:rPr>
                            <w:t>and</w:t>
                          </w:r>
                          <w:r>
                            <w:rPr>
                              <w:rFonts w:ascii="Verdana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20"/>
                            </w:rPr>
                            <w:t>Maintenance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99687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5.65pt;margin-top:34.45pt;width:270.7pt;height:14.15pt;z-index:-1601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" filled="f" stroked="f">
              <v:textbox inset="0,0,0,0">
                <w:txbxContent>
                  <w:p w14:paraId="315B38FA" w14:textId="77777777" w:rsidR="00A05FF3" w:rsidRDefault="003152E2">
                    <w:pPr>
                      <w:spacing w:before="19"/>
                      <w:ind w:left="20"/>
                      <w:rPr>
                        <w:rFonts w:ascii="Verdana"/>
                        <w:sz w:val="20"/>
                      </w:rPr>
                    </w:pPr>
                    <w:r>
                      <w:rPr>
                        <w:rFonts w:ascii="Verdana"/>
                        <w:sz w:val="20"/>
                      </w:rPr>
                      <w:t>Specification</w:t>
                    </w:r>
                    <w:r>
                      <w:rPr>
                        <w:rFonts w:ascii="Verdana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Verdana"/>
                        <w:sz w:val="20"/>
                      </w:rPr>
                      <w:t>for</w:t>
                    </w:r>
                    <w:r>
                      <w:rPr>
                        <w:rFonts w:ascii="Verdana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Verdana"/>
                        <w:sz w:val="20"/>
                      </w:rPr>
                      <w:t>Sport</w:t>
                    </w:r>
                    <w:r>
                      <w:rPr>
                        <w:rFonts w:ascii="Verdana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Verdana"/>
                        <w:sz w:val="20"/>
                      </w:rPr>
                      <w:t>Pitch</w:t>
                    </w:r>
                    <w:r>
                      <w:rPr>
                        <w:rFonts w:ascii="Verdana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Verdana"/>
                        <w:sz w:val="20"/>
                      </w:rPr>
                      <w:t>Service</w:t>
                    </w:r>
                    <w:r>
                      <w:rPr>
                        <w:rFonts w:ascii="Verdana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Verdana"/>
                        <w:sz w:val="20"/>
                      </w:rPr>
                      <w:t>and</w:t>
                    </w:r>
                    <w:r>
                      <w:rPr>
                        <w:rFonts w:ascii="Verdana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Verdana"/>
                        <w:sz w:val="20"/>
                      </w:rPr>
                      <w:t>Maintenance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511C3"/>
    <w:multiLevelType w:val="hybridMultilevel"/>
    <w:tmpl w:val="4ED49652"/>
    <w:lvl w:ilvl="0" w:tplc="60DEB292">
      <w:numFmt w:val="bullet"/>
      <w:lvlText w:val=""/>
      <w:lvlJc w:val="left"/>
      <w:pPr>
        <w:ind w:left="195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ADED4FA">
      <w:numFmt w:val="bullet"/>
      <w:lvlText w:val="•"/>
      <w:lvlJc w:val="left"/>
      <w:pPr>
        <w:ind w:left="2752" w:hanging="360"/>
      </w:pPr>
      <w:rPr>
        <w:rFonts w:hint="default"/>
        <w:lang w:val="en-US" w:eastAsia="en-US" w:bidi="ar-SA"/>
      </w:rPr>
    </w:lvl>
    <w:lvl w:ilvl="2" w:tplc="30F46AC0">
      <w:numFmt w:val="bullet"/>
      <w:lvlText w:val="•"/>
      <w:lvlJc w:val="left"/>
      <w:pPr>
        <w:ind w:left="3545" w:hanging="360"/>
      </w:pPr>
      <w:rPr>
        <w:rFonts w:hint="default"/>
        <w:lang w:val="en-US" w:eastAsia="en-US" w:bidi="ar-SA"/>
      </w:rPr>
    </w:lvl>
    <w:lvl w:ilvl="3" w:tplc="BDA600C2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ar-SA"/>
      </w:rPr>
    </w:lvl>
    <w:lvl w:ilvl="4" w:tplc="6868F938">
      <w:numFmt w:val="bullet"/>
      <w:lvlText w:val="•"/>
      <w:lvlJc w:val="left"/>
      <w:pPr>
        <w:ind w:left="5130" w:hanging="360"/>
      </w:pPr>
      <w:rPr>
        <w:rFonts w:hint="default"/>
        <w:lang w:val="en-US" w:eastAsia="en-US" w:bidi="ar-SA"/>
      </w:rPr>
    </w:lvl>
    <w:lvl w:ilvl="5" w:tplc="66008DE0">
      <w:numFmt w:val="bullet"/>
      <w:lvlText w:val="•"/>
      <w:lvlJc w:val="left"/>
      <w:pPr>
        <w:ind w:left="5923" w:hanging="360"/>
      </w:pPr>
      <w:rPr>
        <w:rFonts w:hint="default"/>
        <w:lang w:val="en-US" w:eastAsia="en-US" w:bidi="ar-SA"/>
      </w:rPr>
    </w:lvl>
    <w:lvl w:ilvl="6" w:tplc="45A09FDA">
      <w:numFmt w:val="bullet"/>
      <w:lvlText w:val="•"/>
      <w:lvlJc w:val="left"/>
      <w:pPr>
        <w:ind w:left="6715" w:hanging="360"/>
      </w:pPr>
      <w:rPr>
        <w:rFonts w:hint="default"/>
        <w:lang w:val="en-US" w:eastAsia="en-US" w:bidi="ar-SA"/>
      </w:rPr>
    </w:lvl>
    <w:lvl w:ilvl="7" w:tplc="F6BC0D5A">
      <w:numFmt w:val="bullet"/>
      <w:lvlText w:val="•"/>
      <w:lvlJc w:val="left"/>
      <w:pPr>
        <w:ind w:left="7508" w:hanging="360"/>
      </w:pPr>
      <w:rPr>
        <w:rFonts w:hint="default"/>
        <w:lang w:val="en-US" w:eastAsia="en-US" w:bidi="ar-SA"/>
      </w:rPr>
    </w:lvl>
    <w:lvl w:ilvl="8" w:tplc="8320FB42">
      <w:numFmt w:val="bullet"/>
      <w:lvlText w:val="•"/>
      <w:lvlJc w:val="left"/>
      <w:pPr>
        <w:ind w:left="830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4631EBD"/>
    <w:multiLevelType w:val="hybridMultilevel"/>
    <w:tmpl w:val="BD16A4D6"/>
    <w:lvl w:ilvl="0" w:tplc="15827DE6">
      <w:start w:val="1"/>
      <w:numFmt w:val="decimal"/>
      <w:lvlText w:val="%1)"/>
      <w:lvlJc w:val="left"/>
      <w:pPr>
        <w:ind w:left="833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5E7AFA70">
      <w:numFmt w:val="bullet"/>
      <w:lvlText w:val="•"/>
      <w:lvlJc w:val="left"/>
      <w:pPr>
        <w:ind w:left="1744" w:hanging="360"/>
      </w:pPr>
      <w:rPr>
        <w:rFonts w:hint="default"/>
        <w:lang w:val="en-US" w:eastAsia="en-US" w:bidi="ar-SA"/>
      </w:rPr>
    </w:lvl>
    <w:lvl w:ilvl="2" w:tplc="2EFCFF12">
      <w:numFmt w:val="bullet"/>
      <w:lvlText w:val="•"/>
      <w:lvlJc w:val="left"/>
      <w:pPr>
        <w:ind w:left="2649" w:hanging="360"/>
      </w:pPr>
      <w:rPr>
        <w:rFonts w:hint="default"/>
        <w:lang w:val="en-US" w:eastAsia="en-US" w:bidi="ar-SA"/>
      </w:rPr>
    </w:lvl>
    <w:lvl w:ilvl="3" w:tplc="1B8885C6">
      <w:numFmt w:val="bullet"/>
      <w:lvlText w:val="•"/>
      <w:lvlJc w:val="left"/>
      <w:pPr>
        <w:ind w:left="3553" w:hanging="360"/>
      </w:pPr>
      <w:rPr>
        <w:rFonts w:hint="default"/>
        <w:lang w:val="en-US" w:eastAsia="en-US" w:bidi="ar-SA"/>
      </w:rPr>
    </w:lvl>
    <w:lvl w:ilvl="4" w:tplc="6526E99E">
      <w:numFmt w:val="bullet"/>
      <w:lvlText w:val="•"/>
      <w:lvlJc w:val="left"/>
      <w:pPr>
        <w:ind w:left="4458" w:hanging="360"/>
      </w:pPr>
      <w:rPr>
        <w:rFonts w:hint="default"/>
        <w:lang w:val="en-US" w:eastAsia="en-US" w:bidi="ar-SA"/>
      </w:rPr>
    </w:lvl>
    <w:lvl w:ilvl="5" w:tplc="E1A8747C">
      <w:numFmt w:val="bullet"/>
      <w:lvlText w:val="•"/>
      <w:lvlJc w:val="left"/>
      <w:pPr>
        <w:ind w:left="5363" w:hanging="360"/>
      </w:pPr>
      <w:rPr>
        <w:rFonts w:hint="default"/>
        <w:lang w:val="en-US" w:eastAsia="en-US" w:bidi="ar-SA"/>
      </w:rPr>
    </w:lvl>
    <w:lvl w:ilvl="6" w:tplc="3E4C5A1A">
      <w:numFmt w:val="bullet"/>
      <w:lvlText w:val="•"/>
      <w:lvlJc w:val="left"/>
      <w:pPr>
        <w:ind w:left="6267" w:hanging="360"/>
      </w:pPr>
      <w:rPr>
        <w:rFonts w:hint="default"/>
        <w:lang w:val="en-US" w:eastAsia="en-US" w:bidi="ar-SA"/>
      </w:rPr>
    </w:lvl>
    <w:lvl w:ilvl="7" w:tplc="2CBA5EFA">
      <w:numFmt w:val="bullet"/>
      <w:lvlText w:val="•"/>
      <w:lvlJc w:val="left"/>
      <w:pPr>
        <w:ind w:left="7172" w:hanging="360"/>
      </w:pPr>
      <w:rPr>
        <w:rFonts w:hint="default"/>
        <w:lang w:val="en-US" w:eastAsia="en-US" w:bidi="ar-SA"/>
      </w:rPr>
    </w:lvl>
    <w:lvl w:ilvl="8" w:tplc="120CCD36">
      <w:numFmt w:val="bullet"/>
      <w:lvlText w:val="•"/>
      <w:lvlJc w:val="left"/>
      <w:pPr>
        <w:ind w:left="807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7552A89"/>
    <w:multiLevelType w:val="hybridMultilevel"/>
    <w:tmpl w:val="EF8EAE04"/>
    <w:lvl w:ilvl="0" w:tplc="494C7308">
      <w:start w:val="1"/>
      <w:numFmt w:val="decimal"/>
      <w:lvlText w:val="%1."/>
      <w:lvlJc w:val="left"/>
      <w:pPr>
        <w:ind w:left="679" w:hanging="567"/>
        <w:jc w:val="left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1" w:tplc="7206ECB6">
      <w:start w:val="1"/>
      <w:numFmt w:val="decimal"/>
      <w:lvlText w:val="%2."/>
      <w:lvlJc w:val="left"/>
      <w:pPr>
        <w:ind w:left="1193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 w:tplc="B6A8C3CA">
      <w:numFmt w:val="bullet"/>
      <w:lvlText w:val="o"/>
      <w:lvlJc w:val="left"/>
      <w:pPr>
        <w:ind w:left="1814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en-US" w:eastAsia="en-US" w:bidi="ar-SA"/>
      </w:rPr>
    </w:lvl>
    <w:lvl w:ilvl="3" w:tplc="BA76DD22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4" w:tplc="DDDE1EE4">
      <w:numFmt w:val="bullet"/>
      <w:lvlText w:val="•"/>
      <w:lvlJc w:val="left"/>
      <w:pPr>
        <w:ind w:left="3836" w:hanging="360"/>
      </w:pPr>
      <w:rPr>
        <w:rFonts w:hint="default"/>
        <w:lang w:val="en-US" w:eastAsia="en-US" w:bidi="ar-SA"/>
      </w:rPr>
    </w:lvl>
    <w:lvl w:ilvl="5" w:tplc="83B675C0">
      <w:numFmt w:val="bullet"/>
      <w:lvlText w:val="•"/>
      <w:lvlJc w:val="left"/>
      <w:pPr>
        <w:ind w:left="4844" w:hanging="360"/>
      </w:pPr>
      <w:rPr>
        <w:rFonts w:hint="default"/>
        <w:lang w:val="en-US" w:eastAsia="en-US" w:bidi="ar-SA"/>
      </w:rPr>
    </w:lvl>
    <w:lvl w:ilvl="6" w:tplc="D548ADA2">
      <w:numFmt w:val="bullet"/>
      <w:lvlText w:val="•"/>
      <w:lvlJc w:val="left"/>
      <w:pPr>
        <w:ind w:left="5853" w:hanging="360"/>
      </w:pPr>
      <w:rPr>
        <w:rFonts w:hint="default"/>
        <w:lang w:val="en-US" w:eastAsia="en-US" w:bidi="ar-SA"/>
      </w:rPr>
    </w:lvl>
    <w:lvl w:ilvl="7" w:tplc="AAA02BFC">
      <w:numFmt w:val="bullet"/>
      <w:lvlText w:val="•"/>
      <w:lvlJc w:val="left"/>
      <w:pPr>
        <w:ind w:left="6861" w:hanging="360"/>
      </w:pPr>
      <w:rPr>
        <w:rFonts w:hint="default"/>
        <w:lang w:val="en-US" w:eastAsia="en-US" w:bidi="ar-SA"/>
      </w:rPr>
    </w:lvl>
    <w:lvl w:ilvl="8" w:tplc="BD2E4110">
      <w:numFmt w:val="bullet"/>
      <w:lvlText w:val="•"/>
      <w:lvlJc w:val="left"/>
      <w:pPr>
        <w:ind w:left="7869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760C7C52"/>
    <w:multiLevelType w:val="hybridMultilevel"/>
    <w:tmpl w:val="462ED84C"/>
    <w:lvl w:ilvl="0" w:tplc="67BAEC2E">
      <w:numFmt w:val="bullet"/>
      <w:lvlText w:val=""/>
      <w:lvlJc w:val="left"/>
      <w:pPr>
        <w:ind w:left="126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2700E9E">
      <w:numFmt w:val="bullet"/>
      <w:lvlText w:val="•"/>
      <w:lvlJc w:val="left"/>
      <w:pPr>
        <w:ind w:left="2122" w:hanging="360"/>
      </w:pPr>
      <w:rPr>
        <w:rFonts w:hint="default"/>
        <w:lang w:val="en-US" w:eastAsia="en-US" w:bidi="ar-SA"/>
      </w:rPr>
    </w:lvl>
    <w:lvl w:ilvl="2" w:tplc="479227FC">
      <w:numFmt w:val="bullet"/>
      <w:lvlText w:val="•"/>
      <w:lvlJc w:val="left"/>
      <w:pPr>
        <w:ind w:left="2985" w:hanging="360"/>
      </w:pPr>
      <w:rPr>
        <w:rFonts w:hint="default"/>
        <w:lang w:val="en-US" w:eastAsia="en-US" w:bidi="ar-SA"/>
      </w:rPr>
    </w:lvl>
    <w:lvl w:ilvl="3" w:tplc="61AC66FE">
      <w:numFmt w:val="bullet"/>
      <w:lvlText w:val="•"/>
      <w:lvlJc w:val="left"/>
      <w:pPr>
        <w:ind w:left="3847" w:hanging="360"/>
      </w:pPr>
      <w:rPr>
        <w:rFonts w:hint="default"/>
        <w:lang w:val="en-US" w:eastAsia="en-US" w:bidi="ar-SA"/>
      </w:rPr>
    </w:lvl>
    <w:lvl w:ilvl="4" w:tplc="B1BAD7E4">
      <w:numFmt w:val="bullet"/>
      <w:lvlText w:val="•"/>
      <w:lvlJc w:val="left"/>
      <w:pPr>
        <w:ind w:left="4710" w:hanging="360"/>
      </w:pPr>
      <w:rPr>
        <w:rFonts w:hint="default"/>
        <w:lang w:val="en-US" w:eastAsia="en-US" w:bidi="ar-SA"/>
      </w:rPr>
    </w:lvl>
    <w:lvl w:ilvl="5" w:tplc="D6AC065E">
      <w:numFmt w:val="bullet"/>
      <w:lvlText w:val="•"/>
      <w:lvlJc w:val="left"/>
      <w:pPr>
        <w:ind w:left="5573" w:hanging="360"/>
      </w:pPr>
      <w:rPr>
        <w:rFonts w:hint="default"/>
        <w:lang w:val="en-US" w:eastAsia="en-US" w:bidi="ar-SA"/>
      </w:rPr>
    </w:lvl>
    <w:lvl w:ilvl="6" w:tplc="94E80046">
      <w:numFmt w:val="bullet"/>
      <w:lvlText w:val="•"/>
      <w:lvlJc w:val="left"/>
      <w:pPr>
        <w:ind w:left="6435" w:hanging="360"/>
      </w:pPr>
      <w:rPr>
        <w:rFonts w:hint="default"/>
        <w:lang w:val="en-US" w:eastAsia="en-US" w:bidi="ar-SA"/>
      </w:rPr>
    </w:lvl>
    <w:lvl w:ilvl="7" w:tplc="DC881244">
      <w:numFmt w:val="bullet"/>
      <w:lvlText w:val="•"/>
      <w:lvlJc w:val="left"/>
      <w:pPr>
        <w:ind w:left="7298" w:hanging="360"/>
      </w:pPr>
      <w:rPr>
        <w:rFonts w:hint="default"/>
        <w:lang w:val="en-US" w:eastAsia="en-US" w:bidi="ar-SA"/>
      </w:rPr>
    </w:lvl>
    <w:lvl w:ilvl="8" w:tplc="043817AA">
      <w:numFmt w:val="bullet"/>
      <w:lvlText w:val="•"/>
      <w:lvlJc w:val="left"/>
      <w:pPr>
        <w:ind w:left="8161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79AE55D5"/>
    <w:multiLevelType w:val="hybridMultilevel"/>
    <w:tmpl w:val="4C6C4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FF3"/>
    <w:rsid w:val="000044DB"/>
    <w:rsid w:val="000369E0"/>
    <w:rsid w:val="00061646"/>
    <w:rsid w:val="000878F7"/>
    <w:rsid w:val="000A3952"/>
    <w:rsid w:val="001136D2"/>
    <w:rsid w:val="00114669"/>
    <w:rsid w:val="00125FDF"/>
    <w:rsid w:val="00133667"/>
    <w:rsid w:val="00133A55"/>
    <w:rsid w:val="001436BA"/>
    <w:rsid w:val="001857D1"/>
    <w:rsid w:val="001B0FFC"/>
    <w:rsid w:val="001C5251"/>
    <w:rsid w:val="001D5948"/>
    <w:rsid w:val="002A2213"/>
    <w:rsid w:val="00306A2E"/>
    <w:rsid w:val="00312EB5"/>
    <w:rsid w:val="003152E2"/>
    <w:rsid w:val="003208FD"/>
    <w:rsid w:val="003369C3"/>
    <w:rsid w:val="00357E75"/>
    <w:rsid w:val="003B19C5"/>
    <w:rsid w:val="003B4E98"/>
    <w:rsid w:val="003E07FC"/>
    <w:rsid w:val="003E122E"/>
    <w:rsid w:val="00427BFE"/>
    <w:rsid w:val="00437F3C"/>
    <w:rsid w:val="004A0FC5"/>
    <w:rsid w:val="004A14EF"/>
    <w:rsid w:val="004A5ADD"/>
    <w:rsid w:val="004C0145"/>
    <w:rsid w:val="004E0DAF"/>
    <w:rsid w:val="005241BC"/>
    <w:rsid w:val="00530040"/>
    <w:rsid w:val="0055219D"/>
    <w:rsid w:val="00583204"/>
    <w:rsid w:val="005B7043"/>
    <w:rsid w:val="005C1D1D"/>
    <w:rsid w:val="005C2F73"/>
    <w:rsid w:val="005C7D4B"/>
    <w:rsid w:val="00626397"/>
    <w:rsid w:val="0064222E"/>
    <w:rsid w:val="00695DA3"/>
    <w:rsid w:val="006B70DA"/>
    <w:rsid w:val="006E34E8"/>
    <w:rsid w:val="00700BEE"/>
    <w:rsid w:val="007104CE"/>
    <w:rsid w:val="00710AAB"/>
    <w:rsid w:val="0071270E"/>
    <w:rsid w:val="00727BE1"/>
    <w:rsid w:val="00782A3C"/>
    <w:rsid w:val="007902F8"/>
    <w:rsid w:val="007A4BEB"/>
    <w:rsid w:val="007A75FC"/>
    <w:rsid w:val="007C4FAA"/>
    <w:rsid w:val="007F7CC1"/>
    <w:rsid w:val="00822072"/>
    <w:rsid w:val="008220B2"/>
    <w:rsid w:val="00851DE8"/>
    <w:rsid w:val="00852E5B"/>
    <w:rsid w:val="00853F71"/>
    <w:rsid w:val="00864CC7"/>
    <w:rsid w:val="008719F5"/>
    <w:rsid w:val="008806F0"/>
    <w:rsid w:val="00897D8D"/>
    <w:rsid w:val="008A75FA"/>
    <w:rsid w:val="00913F1C"/>
    <w:rsid w:val="00922307"/>
    <w:rsid w:val="009D17A1"/>
    <w:rsid w:val="009E0304"/>
    <w:rsid w:val="009F49AA"/>
    <w:rsid w:val="00A05FF3"/>
    <w:rsid w:val="00A30B2B"/>
    <w:rsid w:val="00A63D0C"/>
    <w:rsid w:val="00AE515F"/>
    <w:rsid w:val="00B7622C"/>
    <w:rsid w:val="00B772EF"/>
    <w:rsid w:val="00B80439"/>
    <w:rsid w:val="00B86547"/>
    <w:rsid w:val="00B920E4"/>
    <w:rsid w:val="00BB39CE"/>
    <w:rsid w:val="00BD1F33"/>
    <w:rsid w:val="00BF4AA8"/>
    <w:rsid w:val="00C431B8"/>
    <w:rsid w:val="00CA2ADA"/>
    <w:rsid w:val="00CC25F3"/>
    <w:rsid w:val="00CD42FB"/>
    <w:rsid w:val="00CD74A5"/>
    <w:rsid w:val="00D34C47"/>
    <w:rsid w:val="00D42CCF"/>
    <w:rsid w:val="00D43439"/>
    <w:rsid w:val="00D538A0"/>
    <w:rsid w:val="00D71DA4"/>
    <w:rsid w:val="00D815D1"/>
    <w:rsid w:val="00DA2EAD"/>
    <w:rsid w:val="00DC3A52"/>
    <w:rsid w:val="00DE1516"/>
    <w:rsid w:val="00E11431"/>
    <w:rsid w:val="00E26239"/>
    <w:rsid w:val="00E55DB2"/>
    <w:rsid w:val="00E65377"/>
    <w:rsid w:val="00E859F4"/>
    <w:rsid w:val="00E9208E"/>
    <w:rsid w:val="00E97D06"/>
    <w:rsid w:val="00EE69D0"/>
    <w:rsid w:val="00F20F6F"/>
    <w:rsid w:val="00F26698"/>
    <w:rsid w:val="00FA00EC"/>
    <w:rsid w:val="00FD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E954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473" w:hanging="36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"/>
      <w:ind w:left="473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40"/>
      <w:ind w:left="679" w:hanging="568"/>
    </w:pPr>
    <w:rPr>
      <w:rFonts w:ascii="Verdana" w:eastAsia="Verdana" w:hAnsi="Verdana" w:cs="Verdana"/>
      <w:b/>
      <w:bCs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73" w:hanging="361"/>
    </w:pPr>
  </w:style>
  <w:style w:type="paragraph" w:customStyle="1" w:styleId="TableParagraph">
    <w:name w:val="Table Paragraph"/>
    <w:basedOn w:val="Normal"/>
    <w:uiPriority w:val="1"/>
    <w:qFormat/>
    <w:pPr>
      <w:spacing w:line="249" w:lineRule="exact"/>
      <w:ind w:left="2233"/>
      <w:jc w:val="center"/>
    </w:pPr>
  </w:style>
  <w:style w:type="character" w:styleId="CommentReference">
    <w:name w:val="annotation reference"/>
    <w:basedOn w:val="DefaultParagraphFont"/>
    <w:uiPriority w:val="99"/>
    <w:semiHidden/>
    <w:unhideWhenUsed/>
    <w:rsid w:val="00357E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7E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7E75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E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E75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E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E75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57E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7E75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57E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7E75"/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852E5B"/>
    <w:rPr>
      <w:color w:val="0000FF" w:themeColor="hyperlink"/>
      <w:u w:val="single"/>
    </w:rPr>
  </w:style>
  <w:style w:type="paragraph" w:customStyle="1" w:styleId="01BSCCParagraphbodystyle">
    <w:name w:val="01BS CC Paragraph body style"/>
    <w:link w:val="01BSCCParagraphbodystyleChar"/>
    <w:rsid w:val="000878F7"/>
    <w:pPr>
      <w:widowControl/>
      <w:suppressAutoHyphens/>
      <w:autoSpaceDE/>
      <w:autoSpaceDN/>
      <w:spacing w:after="240"/>
    </w:pPr>
    <w:rPr>
      <w:rFonts w:ascii="Verdana" w:eastAsia="Times New Roman" w:hAnsi="Verdana" w:cs="Times New Roman"/>
      <w:szCs w:val="20"/>
      <w:lang w:val="en-GB"/>
    </w:rPr>
  </w:style>
  <w:style w:type="table" w:styleId="TableGrid">
    <w:name w:val="Table Grid"/>
    <w:aliases w:val="Table no border"/>
    <w:basedOn w:val="TableNormal"/>
    <w:rsid w:val="000878F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GB" w:eastAsia="en-GB"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1BSCCParagraphbodystyleChar">
    <w:name w:val="01BS CC Paragraph body style Char"/>
    <w:link w:val="01BSCCParagraphbodystyle"/>
    <w:rsid w:val="000878F7"/>
    <w:rPr>
      <w:rFonts w:ascii="Verdana" w:eastAsia="Times New Roman" w:hAnsi="Verdana" w:cs="Times New Roman"/>
      <w:szCs w:val="20"/>
      <w:lang w:val="en-GB"/>
    </w:rPr>
  </w:style>
  <w:style w:type="paragraph" w:customStyle="1" w:styleId="Normal1">
    <w:name w:val="Normal1"/>
    <w:rsid w:val="000878F7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ocurement@marjon.ac.uk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2267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2021-12-16T14:05:00Z</dcterms:created>
  <dcterms:modified xsi:type="dcterms:W3CDTF">2021-12-16T14:05:00Z</dcterms:modified>
</cp:coreProperties>
</file>